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81" w:rsidRPr="003808AC" w:rsidRDefault="00996A2B" w:rsidP="003808AC">
      <w:pPr>
        <w:pStyle w:val="Heading1"/>
        <w:spacing w:before="0"/>
        <w:rPr>
          <w:sz w:val="24"/>
        </w:rPr>
      </w:pPr>
      <w:r w:rsidRPr="003808AC">
        <w:rPr>
          <w:sz w:val="24"/>
        </w:rPr>
        <w:t xml:space="preserve">Chapter 10 – </w:t>
      </w:r>
      <w:r w:rsidR="00177665" w:rsidRPr="003808AC">
        <w:rPr>
          <w:sz w:val="24"/>
        </w:rPr>
        <w:t>6</w:t>
      </w:r>
      <w:r w:rsidR="007A3E95">
        <w:rPr>
          <w:sz w:val="24"/>
        </w:rPr>
        <w:t>b</w:t>
      </w:r>
      <w:r w:rsidRPr="003808AC">
        <w:rPr>
          <w:sz w:val="24"/>
        </w:rPr>
        <w:t xml:space="preserve"> </w:t>
      </w:r>
      <w:r w:rsidR="00515DB7" w:rsidRPr="003808AC">
        <w:rPr>
          <w:sz w:val="24"/>
        </w:rPr>
        <w:t>Differentia</w:t>
      </w:r>
      <w:r w:rsidR="00177665" w:rsidRPr="003808AC">
        <w:rPr>
          <w:sz w:val="24"/>
        </w:rPr>
        <w:t>ls</w:t>
      </w:r>
    </w:p>
    <w:p w:rsidR="007A3E95" w:rsidRDefault="007A3E95" w:rsidP="005D3A2B">
      <w:pPr>
        <w:pStyle w:val="NoSpacing"/>
        <w:rPr>
          <w:b/>
          <w:sz w:val="20"/>
          <w:u w:val="single"/>
        </w:rPr>
      </w:pPr>
    </w:p>
    <w:p w:rsidR="00593DEA" w:rsidRPr="003808AC" w:rsidRDefault="00642B21" w:rsidP="005D3A2B">
      <w:pPr>
        <w:pStyle w:val="NoSpacing"/>
        <w:rPr>
          <w:sz w:val="20"/>
        </w:rPr>
      </w:pPr>
      <w:proofErr w:type="gramStart"/>
      <w:r w:rsidRPr="003808AC">
        <w:rPr>
          <w:b/>
          <w:sz w:val="20"/>
          <w:u w:val="single"/>
        </w:rPr>
        <w:t>Example 5</w:t>
      </w:r>
      <w:r w:rsidR="003808AC">
        <w:rPr>
          <w:b/>
          <w:sz w:val="20"/>
          <w:u w:val="single"/>
        </w:rPr>
        <w:t>.</w:t>
      </w:r>
      <w:proofErr w:type="gramEnd"/>
      <w:r w:rsidRPr="003808AC">
        <w:rPr>
          <w:sz w:val="20"/>
        </w:rPr>
        <w:t xml:space="preserve"> Given the </w:t>
      </w:r>
      <w:proofErr w:type="gramStart"/>
      <w:r w:rsidRPr="003808AC">
        <w:rPr>
          <w:sz w:val="20"/>
        </w:rPr>
        <w:t>function</w:t>
      </w:r>
      <w:r w:rsidR="00593DEA" w:rsidRPr="003808AC">
        <w:rPr>
          <w:sz w:val="20"/>
        </w:rPr>
        <w:t xml:space="preserve"> </w:t>
      </w:r>
      <w:proofErr w:type="gramEnd"/>
      <m:oMath>
        <m:r>
          <w:rPr>
            <w:rFonts w:ascii="Cambria Math" w:hAnsi="Cambria Math"/>
            <w:sz w:val="20"/>
          </w:rPr>
          <m:t>y=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1-2x</m:t>
            </m:r>
          </m:e>
        </m:d>
        <m:rad>
          <m:radPr>
            <m:ctrlPr>
              <w:rPr>
                <w:rFonts w:ascii="Cambria Math" w:hAnsi="Cambria Math"/>
                <w:i/>
                <w:sz w:val="20"/>
              </w:rPr>
            </m:ctrlPr>
          </m:radPr>
          <m:deg>
            <m:r>
              <w:rPr>
                <w:rFonts w:ascii="Cambria Math" w:hAnsi="Cambria Math"/>
                <w:sz w:val="20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</m:e>
        </m:rad>
      </m:oMath>
      <w:r w:rsidR="00593DEA" w:rsidRPr="003808AC">
        <w:rPr>
          <w:sz w:val="20"/>
        </w:rPr>
        <w:t>, find dy and ∆y when x = 8 and ∆x = 0.01.</w:t>
      </w:r>
    </w:p>
    <w:p w:rsidR="00593DEA" w:rsidRPr="003808AC" w:rsidRDefault="00593DEA" w:rsidP="005D3A2B">
      <w:pPr>
        <w:pStyle w:val="NoSpacing"/>
        <w:rPr>
          <w:sz w:val="20"/>
        </w:rPr>
      </w:pPr>
    </w:p>
    <w:p w:rsidR="003A0FEC" w:rsidRPr="003808AC" w:rsidRDefault="003A0FEC" w:rsidP="003A0FEC">
      <w:pPr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y</m:t>
          </m:r>
          <m:r>
            <m:rPr>
              <m:sty m:val="p"/>
            </m:rPr>
            <w:rPr>
              <w:rFonts w:ascii="Cambria Math" w:hAnsi="Cambria Math"/>
              <w:sz w:val="20"/>
            </w:rPr>
            <m:t>=</m:t>
          </m:r>
          <m:r>
            <w:rPr>
              <w:rFonts w:ascii="Cambria Math" w:hAnsi="Cambria Math"/>
              <w:sz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1-2</m:t>
              </m:r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sSup>
            <m:sSupPr>
              <m:ctrlPr>
                <w:rPr>
                  <w:rFonts w:ascii="Cambria Math" w:hAnsi="Cambria Math"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p>
              <m:f>
                <m:fPr>
                  <m:type m:val="lin"/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3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Cambria Math"/>
              <w:sz w:val="20"/>
            </w:rPr>
            <m:t>=</m:t>
          </m:r>
          <m:sSup>
            <m:sSupPr>
              <m:ctrlPr>
                <w:rPr>
                  <w:rFonts w:ascii="Cambria Math" w:hAnsi="Cambria Math"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p>
              <m:f>
                <m:fPr>
                  <m:type m:val="lin"/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3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Cambria Math"/>
              <w:sz w:val="20"/>
            </w:rPr>
            <m:t>-2</m:t>
          </m:r>
          <m:sSup>
            <m:sSupPr>
              <m:ctrlPr>
                <w:rPr>
                  <w:rFonts w:ascii="Cambria Math" w:hAnsi="Cambria Math"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p>
              <m:f>
                <m:fPr>
                  <m:type m:val="lin"/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3</m:t>
                  </m:r>
                </m:den>
              </m:f>
            </m:sup>
          </m:sSup>
        </m:oMath>
      </m:oMathPara>
    </w:p>
    <w:p w:rsidR="003A0FEC" w:rsidRPr="003808AC" w:rsidRDefault="003A0FEC" w:rsidP="003A0FEC">
      <w:pPr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dy=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f</m:t>
              </m:r>
            </m:e>
            <m:sup>
              <m:r>
                <w:rPr>
                  <w:rFonts w:ascii="Cambria Math" w:hAnsi="Cambria Math"/>
                  <w:sz w:val="20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dx=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-</m:t>
                  </m:r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</w:rPr>
                        <m:t>3</m:t>
                      </m:r>
                    </m:den>
                  </m:f>
                </m:sup>
              </m:sSup>
            </m:e>
          </m:d>
          <m:r>
            <w:rPr>
              <w:rFonts w:ascii="Cambria Math" w:hAnsi="Cambria Math"/>
              <w:sz w:val="20"/>
            </w:rPr>
            <m:t>dx=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-</m:t>
                  </m:r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8</m:t>
                  </m:r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</w:rPr>
                        <m:t>3</m:t>
                      </m:r>
                    </m:den>
                  </m:f>
                </m:sup>
              </m:sSup>
            </m:e>
          </m:d>
          <m:r>
            <w:rPr>
              <w:rFonts w:ascii="Cambria Math" w:hAnsi="Cambria Math"/>
              <w:sz w:val="20"/>
            </w:rPr>
            <m:t>0.01=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40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  <w:sz w:val="20"/>
            </w:rPr>
            <m:t>0.01=-0.13</m:t>
          </m:r>
        </m:oMath>
      </m:oMathPara>
    </w:p>
    <w:p w:rsidR="003A0FEC" w:rsidRPr="003808AC" w:rsidRDefault="00642B21" w:rsidP="003A0FEC">
      <w:pPr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∆y=</m:t>
          </m:r>
          <m:r>
            <w:rPr>
              <w:rFonts w:ascii="Cambria Math" w:hAnsi="Cambria Math"/>
              <w:sz w:val="20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x+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∆x</m:t>
              </m:r>
              <m:ctrlPr>
                <w:rPr>
                  <w:rFonts w:ascii="Cambria Math"/>
                  <w:sz w:val="20"/>
                </w:rPr>
              </m:ctrlPr>
            </m:e>
          </m:d>
          <m:r>
            <m:rPr>
              <m:sty m:val="p"/>
            </m:rPr>
            <w:rPr>
              <w:rFonts w:ascii="Cambria Math"/>
              <w:sz w:val="20"/>
            </w:rPr>
            <m:t>-</m:t>
          </m:r>
          <m:r>
            <m:rPr>
              <m:sty m:val="p"/>
            </m:rPr>
            <w:rPr>
              <w:rFonts w:ascii="Cambria Math"/>
              <w:sz w:val="20"/>
            </w:rPr>
            <m:t>f</m:t>
          </m:r>
          <m:d>
            <m:dPr>
              <m:ctrlPr>
                <w:rPr>
                  <w:rFonts w:ascii="Cambria Math"/>
                  <w:sz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0"/>
                </w:rPr>
                <m:t>x</m:t>
              </m:r>
            </m:e>
          </m:d>
          <m:r>
            <w:rPr>
              <w:rFonts w:ascii="Cambria Math"/>
              <w:sz w:val="20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1-2∙8.01</m:t>
              </m:r>
            </m:e>
          </m:d>
          <m:rad>
            <m:radPr>
              <m:ctrlPr>
                <w:rPr>
                  <w:rFonts w:ascii="Cambria Math" w:hAnsi="Cambria Math"/>
                  <w:i/>
                  <w:sz w:val="20"/>
                </w:rPr>
              </m:ctrlPr>
            </m:radPr>
            <m:deg>
              <m:r>
                <w:rPr>
                  <w:rFonts w:ascii="Cambria Math" w:hAnsi="Cambria Math"/>
                  <w:sz w:val="20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8.01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0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1-2∙8</m:t>
              </m:r>
            </m:e>
          </m:d>
          <m:rad>
            <m:radPr>
              <m:ctrlPr>
                <w:rPr>
                  <w:rFonts w:ascii="Cambria Math" w:hAnsi="Cambria Math"/>
                  <w:i/>
                  <w:sz w:val="20"/>
                </w:rPr>
              </m:ctrlPr>
            </m:radPr>
            <m:deg>
              <m:r>
                <w:rPr>
                  <w:rFonts w:ascii="Cambria Math" w:hAnsi="Cambria Math"/>
                  <w:sz w:val="20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0"/>
            </w:rPr>
            <m:t>≈-60.13006-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-60</m:t>
              </m:r>
            </m:e>
          </m:d>
          <m:r>
            <w:rPr>
              <w:rFonts w:ascii="Cambria Math" w:hAnsi="Cambria Math"/>
              <w:sz w:val="20"/>
            </w:rPr>
            <m:t>=-0.13006</m:t>
          </m:r>
        </m:oMath>
      </m:oMathPara>
    </w:p>
    <w:p w:rsidR="003808AC" w:rsidRDefault="003808AC" w:rsidP="005D3A2B">
      <w:pPr>
        <w:pStyle w:val="NoSpacing"/>
        <w:rPr>
          <w:b/>
          <w:sz w:val="20"/>
          <w:u w:val="single"/>
        </w:rPr>
      </w:pPr>
    </w:p>
    <w:p w:rsidR="00593DEA" w:rsidRPr="003808AC" w:rsidRDefault="00593DEA" w:rsidP="005D3A2B">
      <w:pPr>
        <w:pStyle w:val="NoSpacing"/>
        <w:rPr>
          <w:sz w:val="20"/>
        </w:rPr>
      </w:pPr>
      <w:proofErr w:type="gramStart"/>
      <w:r w:rsidRPr="003808AC">
        <w:rPr>
          <w:b/>
          <w:sz w:val="20"/>
          <w:u w:val="single"/>
        </w:rPr>
        <w:t>Example 6</w:t>
      </w:r>
      <w:r w:rsidR="003808AC">
        <w:rPr>
          <w:b/>
          <w:sz w:val="20"/>
          <w:u w:val="single"/>
        </w:rPr>
        <w:t>.</w:t>
      </w:r>
      <w:proofErr w:type="gramEnd"/>
      <w:r w:rsidRPr="003808AC">
        <w:rPr>
          <w:sz w:val="20"/>
        </w:rPr>
        <w:t xml:space="preserve"> From past records, it is estimated that a company will sell N units of a product after spending x thousands of dollars on advertising:</w:t>
      </w:r>
    </w:p>
    <w:p w:rsidR="00593DEA" w:rsidRPr="003808AC" w:rsidRDefault="00593DEA" w:rsidP="005D3A2B">
      <w:pPr>
        <w:pStyle w:val="NoSpacing"/>
        <w:rPr>
          <w:sz w:val="20"/>
        </w:rPr>
      </w:pPr>
    </w:p>
    <w:p w:rsidR="00593DEA" w:rsidRPr="003808AC" w:rsidRDefault="00593DEA" w:rsidP="005D3A2B">
      <w:pPr>
        <w:pStyle w:val="NoSpacing"/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N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=60x-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p>
              <m:r>
                <w:rPr>
                  <w:rFonts w:ascii="Cambria Math" w:hAnsi="Cambria Math"/>
                  <w:sz w:val="20"/>
                </w:rPr>
                <m:t>2</m:t>
              </m:r>
            </m:sup>
          </m:sSup>
          <m:r>
            <w:rPr>
              <w:rFonts w:ascii="Cambria Math" w:hAnsi="Cambria Math"/>
              <w:sz w:val="20"/>
            </w:rPr>
            <m:t>⟹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N</m:t>
              </m:r>
            </m:e>
            <m:sup>
              <m:r>
                <w:rPr>
                  <w:rFonts w:ascii="Cambria Math" w:hAnsi="Cambria Math"/>
                  <w:sz w:val="20"/>
                </w:rPr>
                <m:t>'</m:t>
              </m:r>
            </m:sup>
          </m:sSup>
          <m:r>
            <w:rPr>
              <w:rFonts w:ascii="Cambria Math" w:hAnsi="Cambria Math"/>
              <w:sz w:val="20"/>
            </w:rPr>
            <m:t>(x)=60-2x</m:t>
          </m:r>
        </m:oMath>
      </m:oMathPara>
    </w:p>
    <w:p w:rsidR="00593DEA" w:rsidRPr="003808AC" w:rsidRDefault="00593DEA" w:rsidP="005D3A2B">
      <w:pPr>
        <w:pStyle w:val="NoSpacing"/>
        <w:rPr>
          <w:sz w:val="20"/>
        </w:rPr>
      </w:pPr>
    </w:p>
    <w:p w:rsidR="00593DEA" w:rsidRDefault="007255B3" w:rsidP="005D3A2B">
      <w:pPr>
        <w:pStyle w:val="NoSpacing"/>
        <w:rPr>
          <w:sz w:val="20"/>
        </w:rPr>
      </w:pPr>
      <w:r w:rsidRPr="003808AC">
        <w:rPr>
          <w:sz w:val="20"/>
        </w:rPr>
        <w:t>A) Use the differential of y to approximate the increase in sales if the advertising budget increases from $10,000 to $11,000. Compare your approximation to the actual value.</w:t>
      </w:r>
    </w:p>
    <w:p w:rsidR="00AC2CBA" w:rsidRDefault="00AC2CBA" w:rsidP="005D3A2B">
      <w:pPr>
        <w:pStyle w:val="NoSpacing"/>
        <w:rPr>
          <w:sz w:val="20"/>
        </w:rPr>
      </w:pPr>
    </w:p>
    <w:p w:rsidR="00AC2CBA" w:rsidRPr="003808AC" w:rsidRDefault="00AC2CBA" w:rsidP="005D3A2B">
      <w:pPr>
        <w:pStyle w:val="NoSpacing"/>
        <w:rPr>
          <w:sz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x=10</m:t>
          </m:r>
          <m:r>
            <m:rPr>
              <m:nor/>
            </m:rPr>
            <w:rPr>
              <w:rFonts w:ascii="Cambria Math" w:hAnsi="Cambria Math"/>
              <w:sz w:val="20"/>
            </w:rPr>
            <m:t xml:space="preserve">    and    </m:t>
          </m:r>
          <m:r>
            <m:rPr>
              <m:sty m:val="p"/>
            </m:rPr>
            <w:rPr>
              <w:rFonts w:ascii="Cambria Math" w:hAnsi="Cambria Math"/>
              <w:sz w:val="20"/>
            </w:rPr>
            <m:t>∆x</m:t>
          </m:r>
          <m:r>
            <m:rPr>
              <m:sty m:val="p"/>
            </m:rPr>
            <w:rPr>
              <w:rFonts w:ascii="Cambria Math"/>
              <w:sz w:val="20"/>
            </w:rPr>
            <m:t>=</m:t>
          </m:r>
          <m:r>
            <w:rPr>
              <w:rFonts w:ascii="Cambria Math" w:hAnsi="Cambria Math"/>
              <w:sz w:val="20"/>
            </w:rPr>
            <m:t>dy</m:t>
          </m:r>
          <m:r>
            <w:rPr>
              <w:rFonts w:ascii="Cambria Math" w:hAnsi="Cambria Math"/>
              <w:sz w:val="20"/>
            </w:rPr>
            <m:t>=1</m:t>
          </m:r>
        </m:oMath>
      </m:oMathPara>
    </w:p>
    <w:p w:rsidR="007255B3" w:rsidRPr="003808AC" w:rsidRDefault="007255B3" w:rsidP="005D3A2B">
      <w:pPr>
        <w:pStyle w:val="NoSpacing"/>
        <w:rPr>
          <w:sz w:val="20"/>
        </w:rPr>
      </w:pPr>
    </w:p>
    <w:p w:rsidR="008954EC" w:rsidRPr="003808AC" w:rsidRDefault="00642B21" w:rsidP="008954EC">
      <w:pPr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dy</m:t>
          </m:r>
          <m:r>
            <m:rPr>
              <m:sty m:val="p"/>
            </m:rPr>
            <w:rPr>
              <w:rFonts w:ascii="Cambria Math" w:hAnsi="Cambria Math"/>
              <w:sz w:val="20"/>
            </w:rPr>
            <m:t>=</m:t>
          </m:r>
          <m:sSup>
            <m:sSupPr>
              <m:ctrlPr>
                <w:rPr>
                  <w:rFonts w:ascii="Cambria Math" w:hAnsi="Cambria Math"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'</m:t>
              </m:r>
            </m:sup>
          </m:sSup>
          <m:r>
            <w:rPr>
              <w:rFonts w:ascii="Cambria Math" w:hAnsi="Cambria Math"/>
              <w:sz w:val="20"/>
            </w:rPr>
            <m:t>(x)dx</m:t>
          </m:r>
          <m:r>
            <m:rPr>
              <m:sty m:val="p"/>
            </m:rPr>
            <w:rPr>
              <w:rFonts w:ascii="Cambria Math" w:hAnsi="Cambria Math"/>
              <w:sz w:val="20"/>
            </w:rPr>
            <m:t>=</m:t>
          </m:r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60-2</m:t>
              </m:r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dx</m:t>
          </m:r>
          <m:r>
            <m:rPr>
              <m:sty m:val="p"/>
            </m:rPr>
            <w:rPr>
              <w:rFonts w:ascii="Cambria Math" w:hAnsi="Cambria Math"/>
              <w:sz w:val="20"/>
            </w:rPr>
            <m:t>=</m:t>
          </m:r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60-2∙10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</w:rPr>
            <m:t>1=40</m:t>
          </m:r>
          <m:r>
            <m:rPr>
              <m:nor/>
            </m:rPr>
            <w:rPr>
              <w:rFonts w:ascii="Cambria Math" w:hAnsi="Cambria Math"/>
              <w:sz w:val="20"/>
            </w:rPr>
            <m:t xml:space="preserve"> units</m:t>
          </m:r>
        </m:oMath>
      </m:oMathPara>
    </w:p>
    <w:p w:rsidR="008954EC" w:rsidRPr="003808AC" w:rsidRDefault="008954EC" w:rsidP="008954EC">
      <w:pPr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∆y=</m:t>
          </m:r>
          <m:r>
            <w:rPr>
              <w:rFonts w:ascii="Cambria Math" w:hAnsi="Cambria Math"/>
              <w:sz w:val="20"/>
            </w:rPr>
            <m:t>N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x+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∆x</m:t>
              </m:r>
              <m:ctrlPr>
                <w:rPr>
                  <w:rFonts w:ascii="Cambria Math"/>
                  <w:sz w:val="20"/>
                </w:rPr>
              </m:ctrlPr>
            </m:e>
          </m:d>
          <m:r>
            <m:rPr>
              <m:sty m:val="p"/>
            </m:rPr>
            <w:rPr>
              <w:rFonts w:ascii="Cambria Math"/>
              <w:sz w:val="20"/>
            </w:rPr>
            <m:t>-</m:t>
          </m:r>
          <m:r>
            <m:rPr>
              <m:sty m:val="p"/>
            </m:rPr>
            <w:rPr>
              <w:rFonts w:ascii="Cambria Math"/>
              <w:sz w:val="20"/>
            </w:rPr>
            <m:t>N</m:t>
          </m:r>
          <m:d>
            <m:dPr>
              <m:ctrlPr>
                <w:rPr>
                  <w:rFonts w:ascii="Cambria Math"/>
                  <w:sz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0"/>
                </w:rPr>
                <m:t>x</m:t>
              </m:r>
            </m:e>
          </m:d>
          <m:r>
            <m:rPr>
              <m:sty m:val="p"/>
            </m:rPr>
            <w:rPr>
              <w:rFonts w:ascii="Cambria Math"/>
              <w:sz w:val="20"/>
            </w:rPr>
            <m:t>=</m:t>
          </m:r>
          <m:r>
            <w:rPr>
              <w:rFonts w:ascii="Cambria Math" w:hAnsi="Cambria Math"/>
              <w:sz w:val="20"/>
            </w:rPr>
            <m:t>N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11</m:t>
              </m:r>
            </m:e>
          </m:d>
          <m:r>
            <w:rPr>
              <w:rFonts w:ascii="Cambria Math" w:hAnsi="Cambria Math"/>
              <w:sz w:val="20"/>
            </w:rPr>
            <m:t>-N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10</m:t>
              </m:r>
            </m:e>
          </m:d>
          <m:r>
            <w:rPr>
              <w:rFonts w:ascii="Cambria Math" w:hAnsi="Cambria Math"/>
              <w:sz w:val="20"/>
            </w:rPr>
            <m:t>=539-500=39</m:t>
          </m:r>
          <m:r>
            <m:rPr>
              <m:nor/>
            </m:rPr>
            <w:rPr>
              <w:rFonts w:ascii="Cambria Math" w:hAnsi="Cambria Math"/>
              <w:sz w:val="20"/>
            </w:rPr>
            <m:t xml:space="preserve"> units</m:t>
          </m:r>
        </m:oMath>
      </m:oMathPara>
    </w:p>
    <w:p w:rsidR="007255B3" w:rsidRDefault="007255B3" w:rsidP="007255B3">
      <w:pPr>
        <w:pStyle w:val="NoSpacing"/>
        <w:rPr>
          <w:sz w:val="20"/>
        </w:rPr>
      </w:pPr>
      <w:r w:rsidRPr="003808AC">
        <w:rPr>
          <w:sz w:val="20"/>
        </w:rPr>
        <w:t>B) Use the differential of y to approximate the increase in sales if the advertising budget decreases from $21,000 to $20,000. Compare your approximation to the actual value.</w:t>
      </w:r>
    </w:p>
    <w:p w:rsidR="00AC2CBA" w:rsidRDefault="00AC2CBA" w:rsidP="007255B3">
      <w:pPr>
        <w:pStyle w:val="NoSpacing"/>
        <w:rPr>
          <w:sz w:val="20"/>
        </w:rPr>
      </w:pPr>
    </w:p>
    <w:p w:rsidR="00AC2CBA" w:rsidRPr="003808AC" w:rsidRDefault="00AC2CBA" w:rsidP="00AC2CBA">
      <w:pPr>
        <w:pStyle w:val="NoSpacing"/>
        <w:rPr>
          <w:sz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x=</m:t>
          </m:r>
          <m:r>
            <m:rPr>
              <m:sty m:val="p"/>
            </m:rPr>
            <w:rPr>
              <w:rFonts w:ascii="Cambria Math" w:hAnsi="Cambria Math"/>
              <w:sz w:val="20"/>
            </w:rPr>
            <m:t>21</m:t>
          </m:r>
          <m:r>
            <m:rPr>
              <m:nor/>
            </m:rPr>
            <w:rPr>
              <w:rFonts w:ascii="Cambria Math" w:hAnsi="Cambria Math"/>
              <w:sz w:val="20"/>
            </w:rPr>
            <m:t xml:space="preserve">    and    </m:t>
          </m:r>
          <m:r>
            <m:rPr>
              <m:sty m:val="p"/>
            </m:rPr>
            <w:rPr>
              <w:rFonts w:ascii="Cambria Math" w:hAnsi="Cambria Math"/>
              <w:sz w:val="20"/>
            </w:rPr>
            <m:t>∆x</m:t>
          </m:r>
          <m:r>
            <m:rPr>
              <m:sty m:val="p"/>
            </m:rPr>
            <w:rPr>
              <w:rFonts w:ascii="Cambria Math"/>
              <w:sz w:val="20"/>
            </w:rPr>
            <m:t>=</m:t>
          </m:r>
          <m:r>
            <w:rPr>
              <w:rFonts w:ascii="Cambria Math" w:hAnsi="Cambria Math"/>
              <w:sz w:val="20"/>
            </w:rPr>
            <m:t>dy=</m:t>
          </m:r>
          <m:r>
            <w:rPr>
              <w:rFonts w:ascii="Cambria Math" w:hAnsi="Cambria Math"/>
              <w:sz w:val="20"/>
            </w:rPr>
            <m:t>-</m:t>
          </m:r>
          <m:r>
            <w:rPr>
              <w:rFonts w:ascii="Cambria Math" w:hAnsi="Cambria Math"/>
              <w:sz w:val="20"/>
            </w:rPr>
            <m:t>1</m:t>
          </m:r>
        </m:oMath>
      </m:oMathPara>
    </w:p>
    <w:p w:rsidR="007255B3" w:rsidRPr="003808AC" w:rsidRDefault="007255B3" w:rsidP="007255B3">
      <w:pPr>
        <w:pStyle w:val="NoSpacing"/>
        <w:rPr>
          <w:sz w:val="20"/>
        </w:rPr>
      </w:pPr>
    </w:p>
    <w:p w:rsidR="008954EC" w:rsidRPr="003808AC" w:rsidRDefault="008954EC" w:rsidP="008954EC">
      <w:pPr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dy</m:t>
          </m:r>
          <m:r>
            <m:rPr>
              <m:sty m:val="p"/>
            </m:rPr>
            <w:rPr>
              <w:rFonts w:ascii="Cambria Math" w:hAnsi="Cambria Math"/>
              <w:sz w:val="20"/>
            </w:rPr>
            <m:t>=</m:t>
          </m:r>
          <m:sSup>
            <m:sSupPr>
              <m:ctrlPr>
                <w:rPr>
                  <w:rFonts w:ascii="Cambria Math" w:hAnsi="Cambria Math"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iCs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dx</m:t>
          </m:r>
          <m:r>
            <m:rPr>
              <m:sty m:val="p"/>
            </m:rPr>
            <w:rPr>
              <w:rFonts w:ascii="Cambria Math" w:hAnsi="Cambria Math"/>
              <w:sz w:val="20"/>
            </w:rPr>
            <m:t>=</m:t>
          </m:r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60-2</m:t>
              </m:r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dx</m:t>
          </m:r>
          <m:r>
            <m:rPr>
              <m:sty m:val="p"/>
            </m:rPr>
            <w:rPr>
              <w:rFonts w:ascii="Cambria Math" w:hAnsi="Cambria Math"/>
              <w:sz w:val="20"/>
            </w:rPr>
            <m:t>=</m:t>
          </m:r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60-2∙21</m:t>
              </m:r>
            </m:e>
          </m:d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</w:rPr>
            <m:t xml:space="preserve">=-18 </m:t>
          </m:r>
          <m:r>
            <m:rPr>
              <m:nor/>
            </m:rPr>
            <w:rPr>
              <w:sz w:val="20"/>
            </w:rPr>
            <m:t>units</m:t>
          </m:r>
        </m:oMath>
      </m:oMathPara>
    </w:p>
    <w:p w:rsidR="008954EC" w:rsidRPr="003808AC" w:rsidRDefault="008954EC" w:rsidP="008954EC">
      <w:pPr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∆y</m:t>
          </m:r>
          <m:r>
            <w:rPr>
              <w:rFonts w:ascii="Cambria Math" w:hAnsi="Cambria Math"/>
              <w:sz w:val="20"/>
            </w:rPr>
            <m:t>=N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x+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∆x</m:t>
              </m:r>
              <m:ctrlPr>
                <w:rPr>
                  <w:rFonts w:ascii="Cambria Math"/>
                  <w:sz w:val="20"/>
                </w:rPr>
              </m:ctrlPr>
            </m:e>
          </m:d>
          <m:r>
            <m:rPr>
              <m:sty m:val="p"/>
            </m:rPr>
            <w:rPr>
              <w:rFonts w:ascii="Cambria Math"/>
              <w:sz w:val="20"/>
            </w:rPr>
            <m:t>-</m:t>
          </m:r>
          <m:r>
            <m:rPr>
              <m:sty m:val="p"/>
            </m:rPr>
            <w:rPr>
              <w:rFonts w:ascii="Cambria Math"/>
              <w:sz w:val="20"/>
            </w:rPr>
            <m:t>N</m:t>
          </m:r>
          <m:d>
            <m:dPr>
              <m:ctrlPr>
                <w:rPr>
                  <w:rFonts w:ascii="Cambria Math"/>
                  <w:sz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0"/>
                </w:rPr>
                <m:t>x</m:t>
              </m:r>
            </m:e>
          </m:d>
          <w:bookmarkStart w:id="0" w:name="_GoBack"/>
          <w:bookmarkEnd w:id="0"/>
          <m:r>
            <w:rPr>
              <w:rFonts w:ascii="Cambria Math" w:hAnsi="Cambria Math"/>
              <w:sz w:val="20"/>
            </w:rPr>
            <m:t>=N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20</m:t>
              </m:r>
            </m:e>
          </m:d>
          <m:r>
            <w:rPr>
              <w:rFonts w:ascii="Cambria Math" w:hAnsi="Cambria Math"/>
              <w:sz w:val="20"/>
            </w:rPr>
            <m:t>-N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21</m:t>
              </m:r>
            </m:e>
          </m:d>
          <m:r>
            <w:rPr>
              <w:rFonts w:ascii="Cambria Math" w:hAnsi="Cambria Math"/>
              <w:sz w:val="20"/>
            </w:rPr>
            <m:t>=800-819=-19</m:t>
          </m:r>
          <m:r>
            <m:rPr>
              <m:nor/>
            </m:rPr>
            <w:rPr>
              <w:rFonts w:ascii="Cambria Math" w:hAnsi="Cambria Math"/>
              <w:sz w:val="20"/>
            </w:rPr>
            <m:t xml:space="preserve"> units</m:t>
          </m:r>
        </m:oMath>
      </m:oMathPara>
    </w:p>
    <w:p w:rsidR="007255B3" w:rsidRPr="003808AC" w:rsidRDefault="007255B3" w:rsidP="007255B3">
      <w:pPr>
        <w:pStyle w:val="NoSpacing"/>
        <w:rPr>
          <w:sz w:val="20"/>
        </w:rPr>
      </w:pPr>
    </w:p>
    <w:p w:rsidR="003808AC" w:rsidRDefault="003808AC" w:rsidP="007255B3">
      <w:pPr>
        <w:pStyle w:val="NoSpacing"/>
        <w:rPr>
          <w:b/>
          <w:sz w:val="20"/>
          <w:u w:val="single"/>
        </w:rPr>
      </w:pPr>
    </w:p>
    <w:p w:rsidR="00990097" w:rsidRDefault="00990097">
      <w:pPr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:rsidR="007255B3" w:rsidRPr="003808AC" w:rsidRDefault="007255B3" w:rsidP="007255B3">
      <w:pPr>
        <w:pStyle w:val="NoSpacing"/>
        <w:rPr>
          <w:sz w:val="20"/>
        </w:rPr>
      </w:pPr>
      <w:proofErr w:type="gramStart"/>
      <w:r w:rsidRPr="003808AC">
        <w:rPr>
          <w:b/>
          <w:sz w:val="20"/>
          <w:u w:val="single"/>
        </w:rPr>
        <w:lastRenderedPageBreak/>
        <w:t>Example 7.</w:t>
      </w:r>
      <w:proofErr w:type="gramEnd"/>
      <w:r w:rsidRPr="003808AC">
        <w:rPr>
          <w:sz w:val="20"/>
        </w:rPr>
        <w:t xml:space="preserve"> For a company that manufactures tennis rackets, the average cost per racket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</w:rPr>
            </m:ctrlPr>
          </m:accPr>
          <m:e>
            <m:r>
              <w:rPr>
                <w:rFonts w:ascii="Cambria Math" w:hAnsi="Cambria Math"/>
                <w:sz w:val="20"/>
              </w:rPr>
              <m:t>C</m:t>
            </m:r>
          </m:e>
        </m:acc>
      </m:oMath>
      <w:r w:rsidRPr="003808AC">
        <w:rPr>
          <w:sz w:val="20"/>
        </w:rPr>
        <w:t xml:space="preserve"> is found to be</w:t>
      </w:r>
    </w:p>
    <w:p w:rsidR="007255B3" w:rsidRPr="003808AC" w:rsidRDefault="007255B3" w:rsidP="007255B3">
      <w:pPr>
        <w:pStyle w:val="NoSpacing"/>
        <w:rPr>
          <w:sz w:val="20"/>
        </w:rPr>
      </w:pPr>
    </w:p>
    <w:p w:rsidR="007255B3" w:rsidRPr="003808AC" w:rsidRDefault="00AC2CBA" w:rsidP="007255B3">
      <w:pPr>
        <w:pStyle w:val="NoSpacing"/>
        <w:rPr>
          <w:sz w:val="20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0"/>
                </w:rPr>
              </m:ctrlPr>
            </m:accPr>
            <m:e>
              <m:r>
                <w:rPr>
                  <w:rFonts w:ascii="Cambria Math" w:hAnsi="Cambria Math"/>
                  <w:sz w:val="20"/>
                </w:rPr>
                <m:t>C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400</m:t>
              </m:r>
            </m:num>
            <m:den>
              <m:r>
                <w:rPr>
                  <w:rFonts w:ascii="Cambria Math" w:hAnsi="Cambria Math"/>
                  <w:sz w:val="20"/>
                </w:rPr>
                <m:t>x</m:t>
              </m:r>
            </m:den>
          </m:f>
          <m:r>
            <w:rPr>
              <w:rFonts w:ascii="Cambria Math" w:hAnsi="Cambria Math"/>
              <w:sz w:val="20"/>
            </w:rPr>
            <m:t>+5+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</w:rPr>
                <m:t>2</m:t>
              </m:r>
            </m:den>
          </m:f>
          <m:r>
            <w:rPr>
              <w:rFonts w:ascii="Cambria Math" w:hAnsi="Cambria Math"/>
              <w:sz w:val="20"/>
            </w:rPr>
            <m:t>x</m:t>
          </m:r>
          <m:r>
            <m:rPr>
              <m:nor/>
            </m:rPr>
            <w:rPr>
              <w:rFonts w:ascii="Cambria Math" w:hAnsi="Cambria Math"/>
              <w:sz w:val="20"/>
            </w:rPr>
            <m:t xml:space="preserve">,    </m:t>
          </m:r>
          <m:r>
            <w:rPr>
              <w:rFonts w:ascii="Cambria Math" w:hAnsi="Cambria Math"/>
              <w:sz w:val="20"/>
            </w:rPr>
            <m:t>x≥1</m:t>
          </m:r>
        </m:oMath>
      </m:oMathPara>
    </w:p>
    <w:p w:rsidR="007255B3" w:rsidRPr="003808AC" w:rsidRDefault="007255B3" w:rsidP="007255B3">
      <w:pPr>
        <w:pStyle w:val="NoSpacing"/>
        <w:rPr>
          <w:sz w:val="20"/>
        </w:rPr>
      </w:pPr>
    </w:p>
    <w:p w:rsidR="007255B3" w:rsidRDefault="007255B3" w:rsidP="007255B3">
      <w:pPr>
        <w:pStyle w:val="NoSpacing"/>
        <w:rPr>
          <w:sz w:val="20"/>
        </w:rPr>
      </w:pPr>
      <w:proofErr w:type="gramStart"/>
      <w:r w:rsidRPr="003808AC">
        <w:rPr>
          <w:sz w:val="20"/>
        </w:rPr>
        <w:t>where</w:t>
      </w:r>
      <w:proofErr w:type="gramEnd"/>
      <w:r w:rsidRPr="003808AC">
        <w:rPr>
          <w:sz w:val="20"/>
        </w:rPr>
        <w:t xml:space="preserve"> x is the number of rackets produced per hour.</w:t>
      </w:r>
    </w:p>
    <w:p w:rsidR="000B1AA0" w:rsidRDefault="000B1AA0" w:rsidP="007255B3">
      <w:pPr>
        <w:pStyle w:val="NoSpacing"/>
        <w:rPr>
          <w:sz w:val="20"/>
        </w:rPr>
      </w:pPr>
    </w:p>
    <w:p w:rsidR="000B1AA0" w:rsidRDefault="00AC2CBA" w:rsidP="007255B3">
      <w:pPr>
        <w:pStyle w:val="NoSpacing"/>
        <w:rPr>
          <w:sz w:val="2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C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</w:rPr>
                <m:t>=400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 xml:space="preserve">+5+0.5x  ⟹ 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C</m:t>
                  </m:r>
                </m:e>
              </m:acc>
            </m:e>
            <m:sup>
              <m:r>
                <w:rPr>
                  <w:rFonts w:ascii="Cambria Math" w:hAnsi="Cambria Math"/>
                  <w:sz w:val="20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=-400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p>
              <m:r>
                <w:rPr>
                  <w:rFonts w:ascii="Cambria Math" w:hAnsi="Cambria Math"/>
                  <w:sz w:val="20"/>
                </w:rPr>
                <m:t>-2</m:t>
              </m:r>
            </m:sup>
          </m:sSup>
          <m:r>
            <w:rPr>
              <w:rFonts w:ascii="Cambria Math" w:hAnsi="Cambria Math"/>
              <w:sz w:val="20"/>
            </w:rPr>
            <m:t>+0.5=-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400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0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</w:rPr>
                <m:t>2</m:t>
              </m:r>
            </m:den>
          </m:f>
        </m:oMath>
      </m:oMathPara>
    </w:p>
    <w:p w:rsidR="000B1AA0" w:rsidRPr="003808AC" w:rsidRDefault="000B1AA0" w:rsidP="007255B3">
      <w:pPr>
        <w:pStyle w:val="NoSpacing"/>
        <w:rPr>
          <w:sz w:val="20"/>
        </w:rPr>
      </w:pPr>
    </w:p>
    <w:p w:rsidR="007255B3" w:rsidRPr="003808AC" w:rsidRDefault="007255B3" w:rsidP="007255B3">
      <w:pPr>
        <w:pStyle w:val="NoSpacing"/>
        <w:rPr>
          <w:sz w:val="20"/>
        </w:rPr>
      </w:pPr>
    </w:p>
    <w:p w:rsidR="007255B3" w:rsidRPr="003808AC" w:rsidRDefault="007255B3" w:rsidP="007255B3">
      <w:pPr>
        <w:pStyle w:val="NoSpacing"/>
        <w:rPr>
          <w:sz w:val="20"/>
        </w:rPr>
      </w:pPr>
      <w:r w:rsidRPr="003808AC">
        <w:rPr>
          <w:sz w:val="20"/>
        </w:rPr>
        <w:t xml:space="preserve">A) Use the differential of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</w:rPr>
            </m:ctrlPr>
          </m:accPr>
          <m:e>
            <m:r>
              <w:rPr>
                <w:rFonts w:ascii="Cambria Math" w:hAnsi="Cambria Math"/>
                <w:sz w:val="20"/>
              </w:rPr>
              <m:t>C</m:t>
            </m:r>
          </m:e>
        </m:acc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</m:oMath>
      <w:r w:rsidRPr="003808AC">
        <w:rPr>
          <w:sz w:val="20"/>
        </w:rPr>
        <w:t xml:space="preserve"> to approximate the change in the average cost per racket if production increases from 20 to 25 rackets per hour. Compare your approximation to the actual value.</w:t>
      </w:r>
    </w:p>
    <w:p w:rsidR="007255B3" w:rsidRPr="003808AC" w:rsidRDefault="007255B3" w:rsidP="007255B3">
      <w:pPr>
        <w:pStyle w:val="NoSpacing"/>
        <w:rPr>
          <w:sz w:val="20"/>
        </w:rPr>
      </w:pPr>
    </w:p>
    <w:p w:rsidR="00F2309E" w:rsidRPr="003808AC" w:rsidRDefault="008954EC" w:rsidP="00F2309E">
      <w:pPr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dy</m:t>
          </m:r>
          <m:r>
            <m:rPr>
              <m:sty m:val="p"/>
            </m:rPr>
            <w:rPr>
              <w:rFonts w:ascii="Cambria Math" w:hAnsi="Cambria Math"/>
              <w:sz w:val="20"/>
            </w:rPr>
            <m:t>=</m:t>
          </m:r>
          <m:sSup>
            <m:sSupPr>
              <m:ctrlPr>
                <w:rPr>
                  <w:rFonts w:ascii="Cambria Math" w:hAnsi="Cambria Math"/>
                  <w:sz w:val="20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hAnsi="Cambria Math"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C</m:t>
                  </m:r>
                </m:e>
              </m:acc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dx</m:t>
          </m:r>
          <m:r>
            <m:rPr>
              <m:sty m:val="p"/>
            </m:rPr>
            <w:rPr>
              <w:rFonts w:ascii="Cambria Math" w:hAnsi="Cambria Math"/>
              <w:sz w:val="20"/>
            </w:rPr>
            <m:t>=</m:t>
          </m:r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400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0"/>
            </w:rPr>
            <m:t>dx</m:t>
          </m:r>
          <m:r>
            <m:rPr>
              <m:sty m:val="p"/>
            </m:rPr>
            <w:rPr>
              <w:rFonts w:ascii="Cambria Math" w:hAnsi="Cambria Math"/>
              <w:sz w:val="20"/>
            </w:rPr>
            <m:t>=</m:t>
          </m:r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400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20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0"/>
            </w:rPr>
            <m:t>5=-$2.50</m:t>
          </m:r>
        </m:oMath>
      </m:oMathPara>
    </w:p>
    <w:p w:rsidR="00F2309E" w:rsidRPr="003808AC" w:rsidRDefault="00F2309E" w:rsidP="00F2309E">
      <w:pPr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∆y=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0"/>
                </w:rPr>
              </m:ctrlPr>
            </m:accPr>
            <m:e>
              <m:r>
                <w:rPr>
                  <w:rFonts w:ascii="Cambria Math" w:hAnsi="Cambria Math"/>
                  <w:sz w:val="20"/>
                </w:rPr>
                <m:t>C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25</m:t>
              </m:r>
            </m:e>
          </m:d>
          <m:r>
            <w:rPr>
              <w:rFonts w:ascii="Cambria Math" w:hAnsi="Cambria Math"/>
              <w:sz w:val="20"/>
            </w:rPr>
            <m:t>-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0"/>
                </w:rPr>
              </m:ctrlPr>
            </m:accPr>
            <m:e>
              <m:r>
                <w:rPr>
                  <w:rFonts w:ascii="Cambria Math" w:hAnsi="Cambria Math"/>
                  <w:sz w:val="20"/>
                </w:rPr>
                <m:t>C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20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400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 w:val="20"/>
                </w:rPr>
                <m:t>+5+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0"/>
                </w:rPr>
                <m:t>25</m:t>
              </m:r>
            </m:e>
          </m:d>
          <m:r>
            <w:rPr>
              <w:rFonts w:ascii="Cambria Math" w:hAnsi="Cambria Math"/>
              <w:sz w:val="20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400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20</m:t>
                  </m:r>
                </m:den>
              </m:f>
              <m:r>
                <w:rPr>
                  <w:rFonts w:ascii="Cambria Math" w:hAnsi="Cambria Math"/>
                  <w:sz w:val="20"/>
                </w:rPr>
                <m:t>+5+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0"/>
                </w:rPr>
                <m:t>20</m:t>
              </m:r>
            </m:e>
          </m:d>
          <m:r>
            <w:rPr>
              <w:rFonts w:ascii="Cambria Math" w:hAnsi="Cambria Math"/>
              <w:sz w:val="20"/>
            </w:rPr>
            <m:t>=33.50-35.00=-$1.50</m:t>
          </m:r>
        </m:oMath>
      </m:oMathPara>
    </w:p>
    <w:p w:rsidR="00DB26B1" w:rsidRPr="003808AC" w:rsidRDefault="007255B3" w:rsidP="005D3A2B">
      <w:pPr>
        <w:pStyle w:val="NoSpacing"/>
        <w:rPr>
          <w:sz w:val="20"/>
        </w:rPr>
      </w:pPr>
      <w:r w:rsidRPr="003808AC">
        <w:rPr>
          <w:sz w:val="20"/>
        </w:rPr>
        <w:t xml:space="preserve">B) Use the differential of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</w:rPr>
            </m:ctrlPr>
          </m:accPr>
          <m:e>
            <m:r>
              <w:rPr>
                <w:rFonts w:ascii="Cambria Math" w:hAnsi="Cambria Math"/>
                <w:sz w:val="20"/>
              </w:rPr>
              <m:t>C</m:t>
            </m:r>
          </m:e>
        </m:acc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</m:oMath>
      <w:r w:rsidRPr="003808AC">
        <w:rPr>
          <w:sz w:val="20"/>
        </w:rPr>
        <w:t xml:space="preserve"> to approximate the change in the average cost per racket if production decreases from 20 to 18 rackets per hour. Compare your approximation to the actual value.</w:t>
      </w:r>
    </w:p>
    <w:p w:rsidR="00F2309E" w:rsidRPr="003808AC" w:rsidRDefault="00F2309E" w:rsidP="005D3A2B">
      <w:pPr>
        <w:pStyle w:val="NoSpacing"/>
        <w:rPr>
          <w:sz w:val="20"/>
        </w:rPr>
      </w:pPr>
    </w:p>
    <w:p w:rsidR="00F2309E" w:rsidRPr="003808AC" w:rsidRDefault="00F2309E" w:rsidP="00F2309E">
      <w:pPr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dy</m:t>
          </m:r>
          <m:r>
            <m:rPr>
              <m:sty m:val="p"/>
            </m:rPr>
            <w:rPr>
              <w:rFonts w:ascii="Cambria Math" w:hAnsi="Cambria Math"/>
              <w:sz w:val="20"/>
            </w:rPr>
            <m:t>=</m:t>
          </m:r>
          <m:sSup>
            <m:sSupPr>
              <m:ctrlPr>
                <w:rPr>
                  <w:rFonts w:ascii="Cambria Math" w:hAnsi="Cambria Math"/>
                  <w:sz w:val="20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hAnsi="Cambria Math"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C</m:t>
                  </m:r>
                </m:e>
              </m:acc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dx</m:t>
          </m:r>
          <m:r>
            <m:rPr>
              <m:sty m:val="p"/>
            </m:rPr>
            <w:rPr>
              <w:rFonts w:ascii="Cambria Math" w:hAnsi="Cambria Math"/>
              <w:sz w:val="20"/>
            </w:rPr>
            <m:t>=</m:t>
          </m:r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400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0"/>
            </w:rPr>
            <m:t>dx</m:t>
          </m:r>
          <m:r>
            <m:rPr>
              <m:sty m:val="p"/>
            </m:rPr>
            <w:rPr>
              <w:rFonts w:ascii="Cambria Math" w:hAnsi="Cambria Math"/>
              <w:sz w:val="20"/>
            </w:rPr>
            <m:t>=</m:t>
          </m:r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400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20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-2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</w:rPr>
            <m:t>=$1.00</m:t>
          </m:r>
        </m:oMath>
      </m:oMathPara>
    </w:p>
    <w:p w:rsidR="00F2309E" w:rsidRPr="003808AC" w:rsidRDefault="00F2309E" w:rsidP="00F2309E">
      <w:pPr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∆y=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0"/>
                </w:rPr>
              </m:ctrlPr>
            </m:accPr>
            <m:e>
              <m:r>
                <w:rPr>
                  <w:rFonts w:ascii="Cambria Math" w:hAnsi="Cambria Math"/>
                  <w:sz w:val="20"/>
                </w:rPr>
                <m:t>C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18</m:t>
              </m:r>
            </m:e>
          </m:d>
          <m:r>
            <w:rPr>
              <w:rFonts w:ascii="Cambria Math" w:hAnsi="Cambria Math"/>
              <w:sz w:val="20"/>
            </w:rPr>
            <m:t>-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0"/>
                </w:rPr>
              </m:ctrlPr>
            </m:accPr>
            <m:e>
              <m:r>
                <w:rPr>
                  <w:rFonts w:ascii="Cambria Math" w:hAnsi="Cambria Math"/>
                  <w:sz w:val="20"/>
                </w:rPr>
                <m:t>C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20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400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18</m:t>
                  </m:r>
                </m:den>
              </m:f>
              <m:r>
                <w:rPr>
                  <w:rFonts w:ascii="Cambria Math" w:hAnsi="Cambria Math"/>
                  <w:sz w:val="20"/>
                </w:rPr>
                <m:t>+5+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0"/>
                </w:rPr>
                <m:t>18</m:t>
              </m:r>
            </m:e>
          </m:d>
          <m:r>
            <w:rPr>
              <w:rFonts w:ascii="Cambria Math" w:hAnsi="Cambria Math"/>
              <w:sz w:val="20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400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20</m:t>
                  </m:r>
                </m:den>
              </m:f>
              <m:r>
                <w:rPr>
                  <w:rFonts w:ascii="Cambria Math" w:hAnsi="Cambria Math"/>
                  <w:sz w:val="20"/>
                </w:rPr>
                <m:t>+5+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0"/>
                </w:rPr>
                <m:t>20</m:t>
              </m:r>
            </m:e>
          </m:d>
          <m:r>
            <w:rPr>
              <w:rFonts w:ascii="Cambria Math" w:hAnsi="Cambria Math"/>
              <w:sz w:val="20"/>
            </w:rPr>
            <m:t>=36.22-35.00=$1.22</m:t>
          </m:r>
        </m:oMath>
      </m:oMathPara>
    </w:p>
    <w:p w:rsidR="00F2309E" w:rsidRPr="003808AC" w:rsidRDefault="00C30BB6" w:rsidP="005D3A2B">
      <w:pPr>
        <w:pStyle w:val="NoSpacing"/>
        <w:rPr>
          <w:sz w:val="20"/>
        </w:rPr>
      </w:pPr>
      <w:r>
        <w:rPr>
          <w:sz w:val="20"/>
        </w:rPr>
        <w:t xml:space="preserve">Notice that the estimate provided by the differential </w:t>
      </w:r>
      <w:proofErr w:type="spellStart"/>
      <w:r>
        <w:rPr>
          <w:sz w:val="20"/>
        </w:rPr>
        <w:t>dy</w:t>
      </w:r>
      <w:proofErr w:type="spellEnd"/>
      <w:r>
        <w:rPr>
          <w:sz w:val="20"/>
        </w:rPr>
        <w:t xml:space="preserve"> is not very accurate because dx is quite large (5 and -2 respectively).</w:t>
      </w:r>
    </w:p>
    <w:sectPr w:rsidR="00F2309E" w:rsidRPr="003808AC" w:rsidSect="00990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2B"/>
    <w:rsid w:val="000179A8"/>
    <w:rsid w:val="00025ADB"/>
    <w:rsid w:val="00047872"/>
    <w:rsid w:val="000643AC"/>
    <w:rsid w:val="0007593F"/>
    <w:rsid w:val="000B1AA0"/>
    <w:rsid w:val="000C72CE"/>
    <w:rsid w:val="000D0D73"/>
    <w:rsid w:val="000D369F"/>
    <w:rsid w:val="000D5D49"/>
    <w:rsid w:val="000D5F24"/>
    <w:rsid w:val="000F2007"/>
    <w:rsid w:val="001208F3"/>
    <w:rsid w:val="001368D3"/>
    <w:rsid w:val="00177665"/>
    <w:rsid w:val="0018652F"/>
    <w:rsid w:val="00190B0E"/>
    <w:rsid w:val="001A24FC"/>
    <w:rsid w:val="001D3682"/>
    <w:rsid w:val="001D5F36"/>
    <w:rsid w:val="001F4514"/>
    <w:rsid w:val="001F4ED6"/>
    <w:rsid w:val="001F6005"/>
    <w:rsid w:val="00222838"/>
    <w:rsid w:val="00253933"/>
    <w:rsid w:val="00274ACF"/>
    <w:rsid w:val="002907D5"/>
    <w:rsid w:val="002B3B69"/>
    <w:rsid w:val="0030320D"/>
    <w:rsid w:val="0036787E"/>
    <w:rsid w:val="003808AC"/>
    <w:rsid w:val="00386091"/>
    <w:rsid w:val="00395501"/>
    <w:rsid w:val="00396B77"/>
    <w:rsid w:val="003A0FEC"/>
    <w:rsid w:val="003E60A1"/>
    <w:rsid w:val="00414D6C"/>
    <w:rsid w:val="004A1B83"/>
    <w:rsid w:val="004D25D1"/>
    <w:rsid w:val="004E641A"/>
    <w:rsid w:val="00501CD7"/>
    <w:rsid w:val="00515DB7"/>
    <w:rsid w:val="00526002"/>
    <w:rsid w:val="00593DEA"/>
    <w:rsid w:val="005C35BB"/>
    <w:rsid w:val="005D3A2B"/>
    <w:rsid w:val="005F2063"/>
    <w:rsid w:val="005F2955"/>
    <w:rsid w:val="00612543"/>
    <w:rsid w:val="00642B21"/>
    <w:rsid w:val="0066135B"/>
    <w:rsid w:val="00671447"/>
    <w:rsid w:val="00691C91"/>
    <w:rsid w:val="00695F35"/>
    <w:rsid w:val="006A71C1"/>
    <w:rsid w:val="006C001D"/>
    <w:rsid w:val="006E658E"/>
    <w:rsid w:val="007255B3"/>
    <w:rsid w:val="00743802"/>
    <w:rsid w:val="00772C16"/>
    <w:rsid w:val="0078142A"/>
    <w:rsid w:val="007A3E95"/>
    <w:rsid w:val="008213C5"/>
    <w:rsid w:val="0084418C"/>
    <w:rsid w:val="008830B7"/>
    <w:rsid w:val="008954EC"/>
    <w:rsid w:val="008C0623"/>
    <w:rsid w:val="008D712B"/>
    <w:rsid w:val="00906082"/>
    <w:rsid w:val="009063B0"/>
    <w:rsid w:val="00945ADB"/>
    <w:rsid w:val="00947AE8"/>
    <w:rsid w:val="0095458B"/>
    <w:rsid w:val="00962E0E"/>
    <w:rsid w:val="00990097"/>
    <w:rsid w:val="009911FD"/>
    <w:rsid w:val="00996A2B"/>
    <w:rsid w:val="009B7A43"/>
    <w:rsid w:val="00A26A51"/>
    <w:rsid w:val="00A91CE5"/>
    <w:rsid w:val="00A96314"/>
    <w:rsid w:val="00A96EB5"/>
    <w:rsid w:val="00AA64CF"/>
    <w:rsid w:val="00AC2CBA"/>
    <w:rsid w:val="00AD799E"/>
    <w:rsid w:val="00AE5596"/>
    <w:rsid w:val="00B27F57"/>
    <w:rsid w:val="00B6590F"/>
    <w:rsid w:val="00BF060B"/>
    <w:rsid w:val="00BF75E2"/>
    <w:rsid w:val="00C30BB6"/>
    <w:rsid w:val="00C6388A"/>
    <w:rsid w:val="00C72B9D"/>
    <w:rsid w:val="00C93B18"/>
    <w:rsid w:val="00CC041F"/>
    <w:rsid w:val="00CE6C4B"/>
    <w:rsid w:val="00D5386D"/>
    <w:rsid w:val="00DB0114"/>
    <w:rsid w:val="00DB26B1"/>
    <w:rsid w:val="00E34D1F"/>
    <w:rsid w:val="00E81310"/>
    <w:rsid w:val="00E907EC"/>
    <w:rsid w:val="00E952A8"/>
    <w:rsid w:val="00EF6DDF"/>
    <w:rsid w:val="00F05E48"/>
    <w:rsid w:val="00F06181"/>
    <w:rsid w:val="00F21464"/>
    <w:rsid w:val="00F2309E"/>
    <w:rsid w:val="00F64A9C"/>
    <w:rsid w:val="00F66CBB"/>
    <w:rsid w:val="00FE4232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D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A2B"/>
    <w:pPr>
      <w:spacing w:after="0" w:line="240" w:lineRule="auto"/>
    </w:pPr>
  </w:style>
  <w:style w:type="table" w:styleId="TableGrid">
    <w:name w:val="Table Grid"/>
    <w:basedOn w:val="TableNormal"/>
    <w:uiPriority w:val="59"/>
    <w:rsid w:val="001D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438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0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43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E34D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D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A2B"/>
    <w:pPr>
      <w:spacing w:after="0" w:line="240" w:lineRule="auto"/>
    </w:pPr>
  </w:style>
  <w:style w:type="table" w:styleId="TableGrid">
    <w:name w:val="Table Grid"/>
    <w:basedOn w:val="TableNormal"/>
    <w:uiPriority w:val="59"/>
    <w:rsid w:val="001D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438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0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43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E34D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Del</cp:lastModifiedBy>
  <cp:revision>4</cp:revision>
  <dcterms:created xsi:type="dcterms:W3CDTF">2013-01-16T13:56:00Z</dcterms:created>
  <dcterms:modified xsi:type="dcterms:W3CDTF">2013-01-16T16:29:00Z</dcterms:modified>
</cp:coreProperties>
</file>