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81" w:rsidRPr="004C67BF" w:rsidRDefault="00996A2B" w:rsidP="00F04B55">
      <w:pPr>
        <w:pStyle w:val="Heading1"/>
        <w:spacing w:before="0"/>
        <w:rPr>
          <w:sz w:val="24"/>
        </w:rPr>
      </w:pPr>
      <w:r w:rsidRPr="004C67BF">
        <w:rPr>
          <w:sz w:val="24"/>
        </w:rPr>
        <w:t xml:space="preserve">Chapter 10 – </w:t>
      </w:r>
      <w:r w:rsidR="009E392A" w:rsidRPr="004C67BF">
        <w:rPr>
          <w:sz w:val="24"/>
        </w:rPr>
        <w:t>7</w:t>
      </w:r>
      <w:r w:rsidR="00A65560">
        <w:rPr>
          <w:sz w:val="24"/>
        </w:rPr>
        <w:t>a</w:t>
      </w:r>
      <w:r w:rsidRPr="004C67BF">
        <w:rPr>
          <w:sz w:val="24"/>
        </w:rPr>
        <w:t xml:space="preserve"> </w:t>
      </w:r>
      <w:r w:rsidR="009E392A" w:rsidRPr="004C67BF">
        <w:rPr>
          <w:sz w:val="24"/>
        </w:rPr>
        <w:t>Marginal Analysis</w:t>
      </w:r>
    </w:p>
    <w:p w:rsidR="009E392A" w:rsidRPr="004C67BF" w:rsidRDefault="009E392A" w:rsidP="00996A2B">
      <w:pPr>
        <w:pStyle w:val="NoSpacing"/>
        <w:rPr>
          <w:sz w:val="20"/>
        </w:rPr>
      </w:pPr>
      <w:r w:rsidRPr="004C67BF">
        <w:rPr>
          <w:sz w:val="20"/>
        </w:rPr>
        <w:t>In economics, the word “marginal” refers to an instantaneous rate of change (i.e., a derivative). Marginal cost is the instantaneous change in the</w:t>
      </w:r>
      <w:r w:rsidR="007A6538" w:rsidRPr="004C67BF">
        <w:rPr>
          <w:sz w:val="20"/>
        </w:rPr>
        <w:t xml:space="preserve"> total</w:t>
      </w:r>
      <w:r w:rsidRPr="004C67BF">
        <w:rPr>
          <w:sz w:val="20"/>
        </w:rPr>
        <w:t xml:space="preserve"> cost relative to the number of units produced.</w:t>
      </w:r>
      <w:r w:rsidR="00AE168F" w:rsidRPr="004C67BF">
        <w:rPr>
          <w:sz w:val="20"/>
        </w:rPr>
        <w:t xml:space="preserve"> </w:t>
      </w:r>
      <w:r w:rsidRPr="004C67BF">
        <w:rPr>
          <w:sz w:val="20"/>
        </w:rPr>
        <w:t xml:space="preserve">If </w:t>
      </w:r>
      <w:r w:rsidR="007A6538" w:rsidRPr="004C67BF">
        <w:rPr>
          <w:sz w:val="20"/>
        </w:rPr>
        <w:t>C(x) is the total cost to produce x items, then C’(x) is the marginal cost.</w:t>
      </w:r>
      <w:r w:rsidR="00AE168F" w:rsidRPr="004C67BF">
        <w:rPr>
          <w:sz w:val="20"/>
        </w:rPr>
        <w:t xml:space="preserve"> The marginal cost at </w:t>
      </w:r>
      <w:r w:rsidR="00B70E72">
        <w:rPr>
          <w:sz w:val="20"/>
        </w:rPr>
        <w:t>a given</w:t>
      </w:r>
      <w:r w:rsidR="00AE168F" w:rsidRPr="004C67BF">
        <w:rPr>
          <w:sz w:val="20"/>
        </w:rPr>
        <w:t xml:space="preserve"> value of x is an estimate of how much it will cost to produce the next item (item x+1).</w:t>
      </w:r>
      <w:r w:rsidR="00B70E72">
        <w:rPr>
          <w:sz w:val="20"/>
        </w:rPr>
        <w:t xml:space="preserve"> This estimate is the differential of y (</w:t>
      </w:r>
      <w:proofErr w:type="spellStart"/>
      <w:proofErr w:type="gramStart"/>
      <w:r w:rsidR="00B70E72">
        <w:rPr>
          <w:sz w:val="20"/>
        </w:rPr>
        <w:t>dy</w:t>
      </w:r>
      <w:proofErr w:type="spellEnd"/>
      <w:proofErr w:type="gramEnd"/>
      <w:r w:rsidR="00B70E72">
        <w:rPr>
          <w:sz w:val="20"/>
        </w:rPr>
        <w:t>) for dx = 1.</w:t>
      </w:r>
      <w:r w:rsidR="00AE168F" w:rsidRPr="004C67BF">
        <w:rPr>
          <w:sz w:val="20"/>
        </w:rPr>
        <w:t xml:space="preserve"> The actual cost to product the next item is C(x+1)-C(x).</w:t>
      </w:r>
      <w:r w:rsidR="00B70E72">
        <w:rPr>
          <w:sz w:val="20"/>
        </w:rPr>
        <w:t xml:space="preserve"> This is the same as the increment in y (</w:t>
      </w:r>
      <w:proofErr w:type="spellStart"/>
      <w:proofErr w:type="gramStart"/>
      <w:r w:rsidR="00B70E72">
        <w:rPr>
          <w:rFonts w:cstheme="minorHAnsi"/>
          <w:sz w:val="20"/>
        </w:rPr>
        <w:t>Δ</w:t>
      </w:r>
      <w:r w:rsidR="00B70E72">
        <w:rPr>
          <w:sz w:val="20"/>
        </w:rPr>
        <w:t>y</w:t>
      </w:r>
      <w:proofErr w:type="spellEnd"/>
      <w:proofErr w:type="gramEnd"/>
      <w:r w:rsidR="00B70E72">
        <w:rPr>
          <w:sz w:val="20"/>
        </w:rPr>
        <w:t xml:space="preserve">) for </w:t>
      </w:r>
      <w:proofErr w:type="spellStart"/>
      <w:r w:rsidR="00B70E72">
        <w:rPr>
          <w:rFonts w:cstheme="minorHAnsi"/>
          <w:sz w:val="20"/>
        </w:rPr>
        <w:t>Δ</w:t>
      </w:r>
      <w:r w:rsidR="00B70E72">
        <w:rPr>
          <w:sz w:val="20"/>
        </w:rPr>
        <w:t>x</w:t>
      </w:r>
      <w:proofErr w:type="spellEnd"/>
      <w:r w:rsidR="00B70E72">
        <w:rPr>
          <w:sz w:val="20"/>
        </w:rPr>
        <w:t xml:space="preserve"> = 1.</w:t>
      </w:r>
    </w:p>
    <w:p w:rsidR="00AE168F" w:rsidRPr="004C67BF" w:rsidRDefault="00AE168F" w:rsidP="00996A2B">
      <w:pPr>
        <w:pStyle w:val="NoSpacing"/>
        <w:rPr>
          <w:sz w:val="20"/>
        </w:rPr>
      </w:pPr>
    </w:p>
    <w:p w:rsidR="009E392A" w:rsidRPr="004C67BF" w:rsidRDefault="002F1D54" w:rsidP="00996A2B">
      <w:pPr>
        <w:pStyle w:val="NoSpacing"/>
        <w:rPr>
          <w:sz w:val="20"/>
        </w:rPr>
      </w:pPr>
      <m:oMathPara>
        <m:oMath>
          <m:sSup>
            <m:sSupPr>
              <m:ctrlPr>
                <w:rPr>
                  <w:rFonts w:ascii="Cambria Math" w:hAnsi="Cambria Math"/>
                  <w:i/>
                  <w:sz w:val="20"/>
                </w:rPr>
              </m:ctrlPr>
            </m:sSupPr>
            <m:e>
              <m:r>
                <w:rPr>
                  <w:rFonts w:ascii="Cambria Math" w:hAnsi="Cambria Math"/>
                  <w:sz w:val="20"/>
                </w:rPr>
                <m:t>C</m:t>
              </m:r>
            </m:e>
            <m:sup>
              <m:r>
                <w:rPr>
                  <w:rFonts w:ascii="Cambria Math" w:hAnsi="Cambria Math"/>
                  <w:sz w:val="20"/>
                </w:rPr>
                <m:t>'</m:t>
              </m:r>
            </m:sup>
          </m:sSup>
          <m:d>
            <m:dPr>
              <m:ctrlPr>
                <w:rPr>
                  <w:rFonts w:ascii="Cambria Math" w:hAnsi="Cambria Math"/>
                  <w:i/>
                  <w:sz w:val="20"/>
                </w:rPr>
              </m:ctrlPr>
            </m:dPr>
            <m:e>
              <m:r>
                <w:rPr>
                  <w:rFonts w:ascii="Cambria Math" w:hAnsi="Cambria Math"/>
                  <w:sz w:val="20"/>
                </w:rPr>
                <m:t>x</m:t>
              </m:r>
            </m:e>
          </m:d>
          <m:r>
            <w:rPr>
              <w:rFonts w:ascii="Cambria Math" w:hAnsi="Cambria Math"/>
              <w:sz w:val="20"/>
            </w:rPr>
            <m:t>≈C</m:t>
          </m:r>
          <m:d>
            <m:dPr>
              <m:ctrlPr>
                <w:rPr>
                  <w:rFonts w:ascii="Cambria Math" w:hAnsi="Cambria Math"/>
                  <w:i/>
                  <w:sz w:val="20"/>
                </w:rPr>
              </m:ctrlPr>
            </m:dPr>
            <m:e>
              <m:r>
                <w:rPr>
                  <w:rFonts w:ascii="Cambria Math" w:hAnsi="Cambria Math"/>
                  <w:sz w:val="20"/>
                </w:rPr>
                <m:t>x+1</m:t>
              </m:r>
            </m:e>
          </m:d>
          <m:r>
            <w:rPr>
              <w:rFonts w:ascii="Cambria Math" w:hAnsi="Cambria Math"/>
              <w:sz w:val="20"/>
            </w:rPr>
            <m:t>-</m:t>
          </m:r>
          <m:r>
            <w:rPr>
              <w:rFonts w:ascii="Cambria Math" w:hAnsi="Cambria Math"/>
              <w:sz w:val="20"/>
            </w:rPr>
            <m:t>C</m:t>
          </m:r>
          <m:d>
            <m:dPr>
              <m:ctrlPr>
                <w:rPr>
                  <w:rFonts w:ascii="Cambria Math" w:hAnsi="Cambria Math"/>
                  <w:i/>
                  <w:sz w:val="20"/>
                </w:rPr>
              </m:ctrlPr>
            </m:dPr>
            <m:e>
              <m:r>
                <w:rPr>
                  <w:rFonts w:ascii="Cambria Math" w:hAnsi="Cambria Math"/>
                  <w:sz w:val="20"/>
                </w:rPr>
                <m:t>x</m:t>
              </m:r>
            </m:e>
          </m:d>
          <m:r>
            <w:rPr>
              <w:rFonts w:ascii="Cambria Math" w:hAnsi="Cambria Math"/>
              <w:sz w:val="20"/>
            </w:rPr>
            <m:t xml:space="preserve">  </m:t>
          </m:r>
          <m:r>
            <m:rPr>
              <m:nor/>
            </m:rPr>
            <w:rPr>
              <w:rFonts w:ascii="Cambria Math" w:hAnsi="Cambria Math"/>
              <w:sz w:val="20"/>
            </w:rPr>
            <m:t>since</m:t>
          </m:r>
          <m:r>
            <w:rPr>
              <w:rFonts w:ascii="Cambria Math" w:hAnsi="Cambria Math"/>
              <w:sz w:val="20"/>
            </w:rPr>
            <m:t xml:space="preserve">   dy≈∆y</m:t>
          </m:r>
        </m:oMath>
      </m:oMathPara>
    </w:p>
    <w:p w:rsidR="00AE168F" w:rsidRPr="004C67BF" w:rsidRDefault="00AE168F" w:rsidP="00996A2B">
      <w:pPr>
        <w:pStyle w:val="NoSpacing"/>
        <w:rPr>
          <w:sz w:val="20"/>
        </w:rPr>
      </w:pPr>
    </w:p>
    <w:p w:rsidR="000643AC" w:rsidRPr="004C67BF" w:rsidRDefault="00AE168F" w:rsidP="00996A2B">
      <w:pPr>
        <w:pStyle w:val="NoSpacing"/>
        <w:rPr>
          <w:sz w:val="20"/>
        </w:rPr>
      </w:pPr>
      <w:r w:rsidRPr="004C67BF">
        <w:rPr>
          <w:sz w:val="20"/>
        </w:rPr>
        <w:t>Similarly, m</w:t>
      </w:r>
      <w:r w:rsidR="009E392A" w:rsidRPr="004C67BF">
        <w:rPr>
          <w:sz w:val="20"/>
        </w:rPr>
        <w:t xml:space="preserve">arginal revenue is the change in the </w:t>
      </w:r>
      <w:r w:rsidRPr="004C67BF">
        <w:rPr>
          <w:sz w:val="20"/>
        </w:rPr>
        <w:t xml:space="preserve">total </w:t>
      </w:r>
      <w:r w:rsidR="009E392A" w:rsidRPr="004C67BF">
        <w:rPr>
          <w:sz w:val="20"/>
        </w:rPr>
        <w:t>revenue relative to the number of items sold</w:t>
      </w:r>
      <w:r w:rsidRPr="004C67BF">
        <w:rPr>
          <w:sz w:val="20"/>
        </w:rPr>
        <w:t xml:space="preserve"> and ma</w:t>
      </w:r>
      <w:r w:rsidR="009E392A" w:rsidRPr="004C67BF">
        <w:rPr>
          <w:sz w:val="20"/>
        </w:rPr>
        <w:t xml:space="preserve">rginal profit is the change in the </w:t>
      </w:r>
      <w:r w:rsidRPr="004C67BF">
        <w:rPr>
          <w:sz w:val="20"/>
        </w:rPr>
        <w:t xml:space="preserve">total </w:t>
      </w:r>
      <w:r w:rsidR="009E392A" w:rsidRPr="004C67BF">
        <w:rPr>
          <w:sz w:val="20"/>
        </w:rPr>
        <w:t xml:space="preserve">profit relative to the </w:t>
      </w:r>
      <w:r w:rsidRPr="004C67BF">
        <w:rPr>
          <w:sz w:val="20"/>
        </w:rPr>
        <w:t>number of items sold. The marginal revenue at x is approximately equal to the revenue generated by selling the next item. The marginal profit is approximately equal to the profit generated by selling the next item. If R(x) is the total revenue function then</w:t>
      </w:r>
    </w:p>
    <w:p w:rsidR="00AE168F" w:rsidRPr="004C67BF" w:rsidRDefault="00AE168F" w:rsidP="00996A2B">
      <w:pPr>
        <w:pStyle w:val="NoSpacing"/>
        <w:rPr>
          <w:sz w:val="20"/>
        </w:rPr>
      </w:pPr>
    </w:p>
    <w:p w:rsidR="00AE168F" w:rsidRPr="004C67BF" w:rsidRDefault="002F1D54" w:rsidP="00AE168F">
      <w:pPr>
        <w:rPr>
          <w:rFonts w:eastAsiaTheme="minorEastAsia"/>
          <w:sz w:val="20"/>
        </w:rPr>
      </w:pPr>
      <m:oMathPara>
        <m:oMath>
          <m:sSup>
            <m:sSupPr>
              <m:ctrlPr>
                <w:rPr>
                  <w:rFonts w:ascii="Cambria Math" w:hAnsi="Cambria Math"/>
                  <w:sz w:val="20"/>
                </w:rPr>
              </m:ctrlPr>
            </m:sSupPr>
            <m:e>
              <m:r>
                <w:rPr>
                  <w:rFonts w:ascii="Cambria Math" w:hAnsi="Cambria Math"/>
                  <w:sz w:val="20"/>
                </w:rPr>
                <m:t>R</m:t>
              </m:r>
            </m:e>
            <m:sup>
              <m:r>
                <m:rPr>
                  <m:sty m:val="p"/>
                </m:rPr>
                <w:rPr>
                  <w:rFonts w:ascii="Cambria Math" w:hAnsi="Cambria Math"/>
                  <w:sz w:val="20"/>
                </w:rPr>
                <m:t>'</m:t>
              </m:r>
            </m:sup>
          </m:sSup>
          <m:d>
            <m:dPr>
              <m:ctrlPr>
                <w:rPr>
                  <w:rFonts w:ascii="Cambria Math" w:hAnsi="Cambria Math"/>
                  <w:sz w:val="20"/>
                </w:rPr>
              </m:ctrlPr>
            </m:dPr>
            <m:e>
              <m:r>
                <w:rPr>
                  <w:rFonts w:ascii="Cambria Math" w:hAnsi="Cambria Math"/>
                  <w:sz w:val="20"/>
                </w:rPr>
                <m:t>x</m:t>
              </m:r>
            </m:e>
          </m:d>
          <m:r>
            <m:rPr>
              <m:sty m:val="p"/>
            </m:rPr>
            <w:rPr>
              <w:rFonts w:ascii="Cambria Math" w:hAnsi="Cambria Math"/>
              <w:sz w:val="20"/>
            </w:rPr>
            <m:t>≈</m:t>
          </m:r>
          <m:r>
            <w:rPr>
              <w:rFonts w:ascii="Cambria Math" w:hAnsi="Cambria Math"/>
              <w:sz w:val="20"/>
            </w:rPr>
            <m:t>R</m:t>
          </m:r>
          <m:d>
            <m:dPr>
              <m:ctrlPr>
                <w:rPr>
                  <w:rFonts w:ascii="Cambria Math" w:hAnsi="Cambria Math"/>
                  <w:sz w:val="20"/>
                </w:rPr>
              </m:ctrlPr>
            </m:dPr>
            <m:e>
              <m:r>
                <w:rPr>
                  <w:rFonts w:ascii="Cambria Math" w:hAnsi="Cambria Math"/>
                  <w:sz w:val="20"/>
                </w:rPr>
                <m:t>x</m:t>
              </m:r>
              <m:r>
                <m:rPr>
                  <m:sty m:val="p"/>
                </m:rPr>
                <w:rPr>
                  <w:rFonts w:ascii="Cambria Math" w:hAnsi="Cambria Math"/>
                  <w:sz w:val="20"/>
                </w:rPr>
                <m:t>+1</m:t>
              </m:r>
            </m:e>
          </m:d>
          <m:r>
            <m:rPr>
              <m:sty m:val="p"/>
            </m:rPr>
            <w:rPr>
              <w:rFonts w:ascii="Cambria Math" w:hAnsi="Cambria Math"/>
              <w:sz w:val="20"/>
            </w:rPr>
            <m:t>-</m:t>
          </m:r>
          <m:r>
            <w:rPr>
              <w:rFonts w:ascii="Cambria Math" w:hAnsi="Cambria Math"/>
              <w:sz w:val="20"/>
            </w:rPr>
            <m:t>R</m:t>
          </m:r>
          <m:d>
            <m:dPr>
              <m:ctrlPr>
                <w:rPr>
                  <w:rFonts w:ascii="Cambria Math" w:hAnsi="Cambria Math"/>
                  <w:sz w:val="20"/>
                </w:rPr>
              </m:ctrlPr>
            </m:dPr>
            <m:e>
              <m:r>
                <w:rPr>
                  <w:rFonts w:ascii="Cambria Math" w:hAnsi="Cambria Math"/>
                  <w:sz w:val="20"/>
                </w:rPr>
                <m:t>x</m:t>
              </m:r>
            </m:e>
          </m:d>
        </m:oMath>
      </m:oMathPara>
    </w:p>
    <w:p w:rsidR="00AE168F" w:rsidRPr="004C67BF" w:rsidRDefault="00AE168F" w:rsidP="00AE168F">
      <w:pPr>
        <w:rPr>
          <w:rFonts w:eastAsiaTheme="minorEastAsia"/>
          <w:sz w:val="20"/>
        </w:rPr>
      </w:pPr>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oMath>
      <w:r w:rsidR="002F1D54">
        <w:rPr>
          <w:rFonts w:eastAsiaTheme="minorEastAsia"/>
          <w:sz w:val="20"/>
        </w:rPr>
        <w:t xml:space="preserve"> </w:t>
      </w:r>
      <w:proofErr w:type="gramStart"/>
      <w:r w:rsidR="002F1D54">
        <w:rPr>
          <w:rFonts w:eastAsiaTheme="minorEastAsia"/>
          <w:sz w:val="20"/>
        </w:rPr>
        <w:t>and</w:t>
      </w:r>
      <w:proofErr w:type="gramEnd"/>
      <w:r w:rsidR="002F1D54">
        <w:rPr>
          <w:rFonts w:eastAsiaTheme="minorEastAsia"/>
          <w:sz w:val="20"/>
        </w:rPr>
        <w:t xml:space="preserve"> </w:t>
      </w: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x+1</m:t>
            </m:r>
          </m:e>
        </m:d>
        <m:r>
          <w:rPr>
            <w:rFonts w:ascii="Cambria Math" w:eastAsiaTheme="minorEastAsia" w:hAnsi="Cambria Math"/>
            <w:sz w:val="20"/>
          </w:rPr>
          <m:t>-P(x)</m:t>
        </m:r>
      </m:oMath>
    </w:p>
    <w:p w:rsidR="00AE168F" w:rsidRPr="004C67BF" w:rsidRDefault="00C73456" w:rsidP="006C40CD">
      <w:pPr>
        <w:rPr>
          <w:sz w:val="20"/>
        </w:rPr>
      </w:pPr>
      <w:r w:rsidRPr="004C67BF">
        <w:rPr>
          <w:b/>
          <w:noProof/>
          <w:sz w:val="20"/>
          <w:u w:val="single"/>
        </w:rPr>
        <w:drawing>
          <wp:anchor distT="0" distB="0" distL="114300" distR="114300" simplePos="0" relativeHeight="251658240" behindDoc="0" locked="0" layoutInCell="1" allowOverlap="1">
            <wp:simplePos x="0" y="0"/>
            <wp:positionH relativeFrom="column">
              <wp:posOffset>4228465</wp:posOffset>
            </wp:positionH>
            <wp:positionV relativeFrom="paragraph">
              <wp:posOffset>43815</wp:posOffset>
            </wp:positionV>
            <wp:extent cx="2126615" cy="1607820"/>
            <wp:effectExtent l="1905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26615" cy="1607820"/>
                    </a:xfrm>
                    <a:prstGeom prst="rect">
                      <a:avLst/>
                    </a:prstGeom>
                    <a:noFill/>
                    <a:ln w="9525">
                      <a:noFill/>
                      <a:miter lim="800000"/>
                      <a:headEnd/>
                      <a:tailEnd/>
                    </a:ln>
                  </pic:spPr>
                </pic:pic>
              </a:graphicData>
            </a:graphic>
          </wp:anchor>
        </w:drawing>
      </w:r>
      <w:proofErr w:type="gramStart"/>
      <w:r w:rsidR="00AE168F" w:rsidRPr="004C67BF">
        <w:rPr>
          <w:b/>
          <w:sz w:val="20"/>
          <w:u w:val="single"/>
        </w:rPr>
        <w:t>Example 1</w:t>
      </w:r>
      <w:r w:rsidR="00022BC7">
        <w:rPr>
          <w:b/>
          <w:sz w:val="20"/>
          <w:u w:val="single"/>
        </w:rPr>
        <w:t>.</w:t>
      </w:r>
      <w:proofErr w:type="gramEnd"/>
      <w:r w:rsidR="00AE168F" w:rsidRPr="004C67BF">
        <w:rPr>
          <w:sz w:val="20"/>
        </w:rPr>
        <w:t xml:space="preserve"> The total cost (in dollars) of producing x food processors is</w:t>
      </w:r>
    </w:p>
    <w:p w:rsidR="006C40CD" w:rsidRPr="004C67BF" w:rsidRDefault="006C40CD" w:rsidP="006C40CD">
      <w:pPr>
        <w:rPr>
          <w:rFonts w:eastAsiaTheme="minorEastAsia"/>
          <w:sz w:val="20"/>
        </w:rPr>
      </w:pPr>
      <m:oMathPara>
        <m:oMath>
          <m:r>
            <w:rPr>
              <w:rFonts w:ascii="Cambria Math" w:hAnsi="Cambria Math"/>
              <w:sz w:val="20"/>
            </w:rPr>
            <m:t>C</m:t>
          </m:r>
          <m:d>
            <m:dPr>
              <m:ctrlPr>
                <w:rPr>
                  <w:rFonts w:ascii="Cambria Math" w:hAnsi="Cambria Math"/>
                  <w:i/>
                  <w:sz w:val="20"/>
                </w:rPr>
              </m:ctrlPr>
            </m:dPr>
            <m:e>
              <m:r>
                <w:rPr>
                  <w:rFonts w:ascii="Cambria Math" w:hAnsi="Cambria Math"/>
                  <w:sz w:val="20"/>
                </w:rPr>
                <m:t>x</m:t>
              </m:r>
            </m:e>
          </m:d>
          <m:r>
            <w:rPr>
              <w:rFonts w:ascii="Cambria Math" w:hAnsi="Cambria Math"/>
              <w:sz w:val="20"/>
            </w:rPr>
            <m:t>=2000+50x-0.5</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oMath>
      </m:oMathPara>
    </w:p>
    <w:p w:rsidR="006C40CD" w:rsidRPr="004C67BF" w:rsidRDefault="006C40CD" w:rsidP="006C40CD">
      <w:pPr>
        <w:rPr>
          <w:sz w:val="20"/>
        </w:rPr>
      </w:pPr>
      <w:r w:rsidRPr="004C67BF">
        <w:rPr>
          <w:sz w:val="20"/>
        </w:rPr>
        <w:t>A) Find the exact cost of producing the 21</w:t>
      </w:r>
      <w:r w:rsidRPr="004C67BF">
        <w:rPr>
          <w:sz w:val="20"/>
          <w:vertAlign w:val="superscript"/>
        </w:rPr>
        <w:t>st</w:t>
      </w:r>
      <w:r w:rsidRPr="004C67BF">
        <w:rPr>
          <w:sz w:val="20"/>
        </w:rPr>
        <w:t xml:space="preserve"> food processor.</w:t>
      </w:r>
    </w:p>
    <w:p w:rsidR="006C40CD" w:rsidRPr="004C67BF" w:rsidRDefault="00406510" w:rsidP="006C40CD">
      <w:pPr>
        <w:rPr>
          <w:sz w:val="20"/>
        </w:rPr>
      </w:pPr>
      <m:oMathPara>
        <m:oMath>
          <m:r>
            <w:rPr>
              <w:rFonts w:ascii="Cambria Math" w:hAnsi="Cambria Math"/>
              <w:sz w:val="20"/>
            </w:rPr>
            <m:t>C</m:t>
          </m:r>
          <m:d>
            <m:dPr>
              <m:ctrlPr>
                <w:rPr>
                  <w:rFonts w:ascii="Cambria Math" w:hAnsi="Cambria Math"/>
                  <w:i/>
                  <w:sz w:val="20"/>
                </w:rPr>
              </m:ctrlPr>
            </m:dPr>
            <m:e>
              <m:r>
                <w:rPr>
                  <w:rFonts w:ascii="Cambria Math" w:hAnsi="Cambria Math"/>
                  <w:sz w:val="20"/>
                </w:rPr>
                <m:t>21</m:t>
              </m:r>
            </m:e>
          </m:d>
          <m:r>
            <w:rPr>
              <w:rFonts w:ascii="Cambria Math" w:hAnsi="Cambria Math"/>
              <w:sz w:val="20"/>
            </w:rPr>
            <m:t>-C</m:t>
          </m:r>
          <m:d>
            <m:dPr>
              <m:ctrlPr>
                <w:rPr>
                  <w:rFonts w:ascii="Cambria Math" w:hAnsi="Cambria Math"/>
                  <w:i/>
                  <w:sz w:val="20"/>
                </w:rPr>
              </m:ctrlPr>
            </m:dPr>
            <m:e>
              <m:r>
                <w:rPr>
                  <w:rFonts w:ascii="Cambria Math" w:hAnsi="Cambria Math"/>
                  <w:sz w:val="20"/>
                </w:rPr>
                <m:t>20</m:t>
              </m:r>
            </m:e>
          </m:d>
          <m:r>
            <w:rPr>
              <w:rFonts w:ascii="Cambria Math" w:hAnsi="Cambria Math"/>
              <w:sz w:val="20"/>
            </w:rPr>
            <m:t>=$2,829.50-$2,800.00=$29.50</m:t>
          </m:r>
        </m:oMath>
      </m:oMathPara>
    </w:p>
    <w:p w:rsidR="006C40CD" w:rsidRPr="004C67BF" w:rsidRDefault="006C40CD" w:rsidP="006C40CD">
      <w:pPr>
        <w:rPr>
          <w:sz w:val="20"/>
        </w:rPr>
      </w:pPr>
      <w:r w:rsidRPr="004C67BF">
        <w:rPr>
          <w:sz w:val="20"/>
        </w:rPr>
        <w:t>B) Use the marginal cost to estimate the cost of producing the 21</w:t>
      </w:r>
      <w:r w:rsidRPr="004C67BF">
        <w:rPr>
          <w:sz w:val="20"/>
          <w:vertAlign w:val="superscript"/>
        </w:rPr>
        <w:t>st</w:t>
      </w:r>
      <w:r w:rsidRPr="004C67BF">
        <w:rPr>
          <w:sz w:val="20"/>
        </w:rPr>
        <w:t xml:space="preserve"> food processor.</w:t>
      </w:r>
    </w:p>
    <w:p w:rsidR="006C40CD" w:rsidRPr="004C67BF" w:rsidRDefault="002F1D54" w:rsidP="006C40CD">
      <w:pPr>
        <w:rPr>
          <w:sz w:val="20"/>
        </w:rPr>
      </w:pPr>
      <m:oMathPara>
        <m:oMath>
          <m:sSup>
            <m:sSupPr>
              <m:ctrlPr>
                <w:rPr>
                  <w:rFonts w:ascii="Cambria Math" w:hAnsi="Cambria Math"/>
                  <w:i/>
                  <w:sz w:val="20"/>
                </w:rPr>
              </m:ctrlPr>
            </m:sSupPr>
            <m:e>
              <m:r>
                <w:rPr>
                  <w:rFonts w:ascii="Cambria Math" w:hAnsi="Cambria Math"/>
                  <w:sz w:val="20"/>
                </w:rPr>
                <m:t>C</m:t>
              </m:r>
            </m:e>
            <m:sup>
              <m:r>
                <w:rPr>
                  <w:rFonts w:ascii="Cambria Math" w:hAnsi="Cambria Math"/>
                  <w:sz w:val="20"/>
                </w:rPr>
                <m:t>'</m:t>
              </m:r>
            </m:sup>
          </m:sSup>
          <m:d>
            <m:dPr>
              <m:ctrlPr>
                <w:rPr>
                  <w:rFonts w:ascii="Cambria Math" w:hAnsi="Cambria Math"/>
                  <w:i/>
                  <w:sz w:val="20"/>
                </w:rPr>
              </m:ctrlPr>
            </m:dPr>
            <m:e>
              <m:r>
                <w:rPr>
                  <w:rFonts w:ascii="Cambria Math" w:hAnsi="Cambria Math"/>
                  <w:sz w:val="20"/>
                </w:rPr>
                <m:t>x</m:t>
              </m:r>
            </m:e>
          </m:d>
          <m:r>
            <w:rPr>
              <w:rFonts w:ascii="Cambria Math" w:hAnsi="Cambria Math"/>
              <w:sz w:val="20"/>
            </w:rPr>
            <m:t>=50-x</m:t>
          </m:r>
        </m:oMath>
      </m:oMathPara>
    </w:p>
    <w:p w:rsidR="006C40CD" w:rsidRPr="004C67BF" w:rsidRDefault="00153054" w:rsidP="006C40CD">
      <w:pPr>
        <w:rPr>
          <w:sz w:val="20"/>
        </w:rPr>
      </w:pPr>
      <w:r>
        <w:rPr>
          <w:noProof/>
          <w:sz w:val="20"/>
        </w:rPr>
        <w:drawing>
          <wp:anchor distT="0" distB="0" distL="114300" distR="114300" simplePos="0" relativeHeight="251659264" behindDoc="0" locked="0" layoutInCell="1" allowOverlap="1">
            <wp:simplePos x="0" y="0"/>
            <wp:positionH relativeFrom="column">
              <wp:posOffset>4504690</wp:posOffset>
            </wp:positionH>
            <wp:positionV relativeFrom="paragraph">
              <wp:posOffset>291465</wp:posOffset>
            </wp:positionV>
            <wp:extent cx="1938655" cy="1702435"/>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38655" cy="1702435"/>
                    </a:xfrm>
                    <a:prstGeom prst="rect">
                      <a:avLst/>
                    </a:prstGeom>
                    <a:noFill/>
                    <a:ln w="9525">
                      <a:noFill/>
                      <a:miter lim="800000"/>
                      <a:headEnd/>
                      <a:tailEnd/>
                    </a:ln>
                  </pic:spPr>
                </pic:pic>
              </a:graphicData>
            </a:graphic>
          </wp:anchor>
        </w:drawing>
      </w:r>
      <m:oMath>
        <m:sSup>
          <m:sSupPr>
            <m:ctrlPr>
              <w:rPr>
                <w:rFonts w:ascii="Cambria Math" w:hAnsi="Cambria Math"/>
                <w:i/>
                <w:sz w:val="20"/>
              </w:rPr>
            </m:ctrlPr>
          </m:sSupPr>
          <m:e>
            <m:r>
              <w:rPr>
                <w:rFonts w:ascii="Cambria Math" w:hAnsi="Cambria Math"/>
                <w:sz w:val="20"/>
              </w:rPr>
              <m:t>C</m:t>
            </m:r>
          </m:e>
          <m:sup>
            <m:r>
              <w:rPr>
                <w:rFonts w:ascii="Cambria Math" w:hAnsi="Cambria Math"/>
                <w:sz w:val="20"/>
              </w:rPr>
              <m:t>'</m:t>
            </m:r>
          </m:sup>
        </m:sSup>
        <m:d>
          <m:dPr>
            <m:ctrlPr>
              <w:rPr>
                <w:rFonts w:ascii="Cambria Math" w:hAnsi="Cambria Math"/>
                <w:i/>
                <w:sz w:val="20"/>
              </w:rPr>
            </m:ctrlPr>
          </m:dPr>
          <m:e>
            <m:r>
              <w:rPr>
                <w:rFonts w:ascii="Cambria Math" w:hAnsi="Cambria Math"/>
                <w:sz w:val="20"/>
              </w:rPr>
              <m:t>20</m:t>
            </m:r>
          </m:e>
        </m:d>
        <m:r>
          <w:rPr>
            <w:rFonts w:ascii="Cambria Math" w:hAnsi="Cambria Math"/>
            <w:sz w:val="20"/>
          </w:rPr>
          <m:t>=50-20=$30.00</m:t>
        </m:r>
      </m:oMath>
    </w:p>
    <w:p w:rsidR="006C40CD" w:rsidRPr="004C67BF" w:rsidRDefault="006C40CD" w:rsidP="006C40CD">
      <w:pPr>
        <w:rPr>
          <w:sz w:val="20"/>
        </w:rPr>
      </w:pPr>
      <w:proofErr w:type="gramStart"/>
      <w:r w:rsidRPr="004C67BF">
        <w:rPr>
          <w:b/>
          <w:sz w:val="20"/>
          <w:u w:val="single"/>
        </w:rPr>
        <w:t>Example 2.</w:t>
      </w:r>
      <w:proofErr w:type="gramEnd"/>
      <w:r w:rsidRPr="004C67BF">
        <w:rPr>
          <w:sz w:val="20"/>
        </w:rPr>
        <w:t xml:space="preserve"> The total cost (in dollars) of manufacturing x auto body frames is </w:t>
      </w:r>
    </w:p>
    <w:p w:rsidR="006C40CD" w:rsidRPr="004C67BF" w:rsidRDefault="006C40CD" w:rsidP="006C40CD">
      <w:pPr>
        <w:rPr>
          <w:rFonts w:eastAsiaTheme="minorEastAsia"/>
          <w:sz w:val="20"/>
        </w:rPr>
      </w:pPr>
      <m:oMathPara>
        <m:oMath>
          <m:r>
            <w:rPr>
              <w:rFonts w:ascii="Cambria Math" w:hAnsi="Cambria Math"/>
              <w:sz w:val="20"/>
            </w:rPr>
            <m:t>C</m:t>
          </m:r>
          <m:d>
            <m:dPr>
              <m:ctrlPr>
                <w:rPr>
                  <w:rFonts w:ascii="Cambria Math" w:hAnsi="Cambria Math"/>
                  <w:i/>
                  <w:sz w:val="20"/>
                </w:rPr>
              </m:ctrlPr>
            </m:dPr>
            <m:e>
              <m:r>
                <w:rPr>
                  <w:rFonts w:ascii="Cambria Math" w:hAnsi="Cambria Math"/>
                  <w:sz w:val="20"/>
                </w:rPr>
                <m:t>x</m:t>
              </m:r>
            </m:e>
          </m:d>
          <m:r>
            <w:rPr>
              <w:rFonts w:ascii="Cambria Math" w:hAnsi="Cambria Math"/>
              <w:sz w:val="20"/>
            </w:rPr>
            <m:t>=60,000+300x</m:t>
          </m:r>
        </m:oMath>
      </m:oMathPara>
    </w:p>
    <w:p w:rsidR="006C40CD" w:rsidRPr="004C67BF" w:rsidRDefault="006C40CD" w:rsidP="006C40CD">
      <w:pPr>
        <w:rPr>
          <w:rFonts w:eastAsiaTheme="minorEastAsia"/>
          <w:sz w:val="20"/>
        </w:rPr>
      </w:pPr>
      <w:r w:rsidRPr="004C67BF">
        <w:rPr>
          <w:rFonts w:eastAsiaTheme="minorEastAsia"/>
          <w:sz w:val="20"/>
        </w:rPr>
        <w:t>A) Find the average cost per frame if 500 frames are produced.</w:t>
      </w:r>
      <w:r w:rsidR="004C67BF" w:rsidRPr="004C67BF">
        <w:rPr>
          <w:rFonts w:eastAsiaTheme="minorEastAsia"/>
          <w:sz w:val="20"/>
        </w:rPr>
        <w:t xml:space="preserve"> </w:t>
      </w:r>
    </w:p>
    <w:p w:rsidR="00F04B55" w:rsidRPr="004C67BF" w:rsidRDefault="002F1D54" w:rsidP="00F04B55">
      <w:pPr>
        <w:rPr>
          <w:rFonts w:eastAsiaTheme="minorEastAsia"/>
          <w:sz w:val="20"/>
        </w:rPr>
      </w:pPr>
      <m:oMathPara>
        <m:oMath>
          <m:acc>
            <m:accPr>
              <m:chr m:val="̅"/>
              <m:ctrlPr>
                <w:rPr>
                  <w:rFonts w:ascii="Cambria Math" w:eastAsiaTheme="minorEastAsia" w:hAnsi="Cambria Math"/>
                  <w:i/>
                  <w:sz w:val="20"/>
                </w:rPr>
              </m:ctrlPr>
            </m:accPr>
            <m:e>
              <m:r>
                <w:rPr>
                  <w:rFonts w:ascii="Cambria Math" w:eastAsiaTheme="minorEastAsia" w:hAnsi="Cambria Math"/>
                  <w:sz w:val="20"/>
                </w:rPr>
                <m:t>C</m:t>
              </m:r>
            </m:e>
          </m:acc>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C(x)</m:t>
              </m:r>
            </m:num>
            <m:den>
              <m:r>
                <w:rPr>
                  <w:rFonts w:ascii="Cambria Math" w:eastAsiaTheme="minorEastAsia" w:hAnsi="Cambria Math"/>
                  <w:sz w:val="20"/>
                </w:rPr>
                <m:t>x</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hAnsi="Cambria Math"/>
                  <w:sz w:val="20"/>
                </w:rPr>
                <m:t>60,000+300x</m:t>
              </m:r>
            </m:num>
            <m:den>
              <m:r>
                <w:rPr>
                  <w:rFonts w:ascii="Cambria Math" w:eastAsiaTheme="minorEastAsia" w:hAnsi="Cambria Math"/>
                  <w:sz w:val="20"/>
                </w:rPr>
                <m:t>x</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60,000</m:t>
              </m:r>
            </m:num>
            <m:den>
              <m:r>
                <w:rPr>
                  <w:rFonts w:ascii="Cambria Math" w:eastAsiaTheme="minorEastAsia" w:hAnsi="Cambria Math"/>
                  <w:sz w:val="20"/>
                </w:rPr>
                <m:t>x</m:t>
              </m:r>
            </m:den>
          </m:f>
          <m:r>
            <w:rPr>
              <w:rFonts w:ascii="Cambria Math" w:eastAsiaTheme="minorEastAsia" w:hAnsi="Cambria Math"/>
              <w:sz w:val="20"/>
            </w:rPr>
            <m:t>+300⟹</m:t>
          </m:r>
          <m:acc>
            <m:accPr>
              <m:chr m:val="̅"/>
              <m:ctrlPr>
                <w:rPr>
                  <w:rFonts w:ascii="Cambria Math" w:eastAsiaTheme="minorEastAsia" w:hAnsi="Cambria Math"/>
                  <w:i/>
                  <w:sz w:val="20"/>
                </w:rPr>
              </m:ctrlPr>
            </m:accPr>
            <m:e>
              <m:r>
                <w:rPr>
                  <w:rFonts w:ascii="Cambria Math" w:eastAsiaTheme="minorEastAsia" w:hAnsi="Cambria Math"/>
                  <w:sz w:val="20"/>
                </w:rPr>
                <m:t>C</m:t>
              </m:r>
            </m:e>
          </m:acc>
          <m:d>
            <m:dPr>
              <m:ctrlPr>
                <w:rPr>
                  <w:rFonts w:ascii="Cambria Math" w:eastAsiaTheme="minorEastAsia" w:hAnsi="Cambria Math"/>
                  <w:i/>
                  <w:sz w:val="20"/>
                </w:rPr>
              </m:ctrlPr>
            </m:dPr>
            <m:e>
              <m:r>
                <w:rPr>
                  <w:rFonts w:ascii="Cambria Math" w:eastAsiaTheme="minorEastAsia" w:hAnsi="Cambria Math"/>
                  <w:sz w:val="20"/>
                </w:rPr>
                <m:t>500</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60,000</m:t>
              </m:r>
            </m:num>
            <m:den>
              <m:r>
                <w:rPr>
                  <w:rFonts w:ascii="Cambria Math" w:eastAsiaTheme="minorEastAsia" w:hAnsi="Cambria Math"/>
                  <w:sz w:val="20"/>
                </w:rPr>
                <m:t>500</m:t>
              </m:r>
            </m:den>
          </m:f>
          <m:r>
            <w:rPr>
              <w:rFonts w:ascii="Cambria Math" w:eastAsiaTheme="minorEastAsia" w:hAnsi="Cambria Math"/>
              <w:sz w:val="20"/>
            </w:rPr>
            <m:t>+300=$420</m:t>
          </m:r>
          <m:r>
            <m:rPr>
              <m:nor/>
            </m:rPr>
            <w:rPr>
              <w:rFonts w:ascii="Cambria Math" w:eastAsiaTheme="minorEastAsia" w:hAnsi="Cambria Math"/>
              <w:sz w:val="20"/>
            </w:rPr>
            <m:t xml:space="preserve"> per frame</m:t>
          </m:r>
        </m:oMath>
      </m:oMathPara>
    </w:p>
    <w:p w:rsidR="006C40CD" w:rsidRPr="004C67BF" w:rsidRDefault="006C40CD" w:rsidP="006C40CD">
      <w:pPr>
        <w:rPr>
          <w:rFonts w:eastAsiaTheme="minorEastAsia"/>
          <w:sz w:val="20"/>
        </w:rPr>
      </w:pPr>
      <w:r w:rsidRPr="004C67BF">
        <w:rPr>
          <w:rFonts w:eastAsiaTheme="minorEastAsia"/>
          <w:sz w:val="20"/>
        </w:rPr>
        <w:t>B) Find the marginal average cost per frame at a production level of 500 frames and interpret the results.</w:t>
      </w:r>
    </w:p>
    <w:p w:rsidR="00F04B55" w:rsidRPr="004C67BF" w:rsidRDefault="002F1D54" w:rsidP="006C40CD">
      <w:pPr>
        <w:rPr>
          <w:rFonts w:eastAsiaTheme="minorEastAsia"/>
          <w:sz w:val="20"/>
        </w:rPr>
      </w:pPr>
      <m:oMath>
        <m:sSup>
          <m:sSupPr>
            <m:ctrlPr>
              <w:rPr>
                <w:rFonts w:ascii="Cambria Math" w:eastAsiaTheme="minorEastAsia" w:hAnsi="Cambria Math"/>
                <w:i/>
                <w:sz w:val="20"/>
              </w:rPr>
            </m:ctrlPr>
          </m:sSupPr>
          <m:e>
            <m:acc>
              <m:accPr>
                <m:chr m:val="̅"/>
                <m:ctrlPr>
                  <w:rPr>
                    <w:rFonts w:ascii="Cambria Math" w:eastAsiaTheme="minorEastAsia" w:hAnsi="Cambria Math"/>
                    <w:i/>
                    <w:sz w:val="20"/>
                  </w:rPr>
                </m:ctrlPr>
              </m:accPr>
              <m:e>
                <m:r>
                  <w:rPr>
                    <w:rFonts w:ascii="Cambria Math" w:eastAsiaTheme="minorEastAsia" w:hAnsi="Cambria Math"/>
                    <w:sz w:val="20"/>
                  </w:rPr>
                  <m:t>C</m:t>
                </m:r>
              </m:e>
            </m:acc>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60,000</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den>
        </m:f>
        <m:r>
          <w:rPr>
            <w:rFonts w:ascii="Cambria Math" w:eastAsiaTheme="minorEastAsia" w:hAnsi="Cambria Math"/>
            <w:sz w:val="20"/>
          </w:rPr>
          <m:t>⟹</m:t>
        </m:r>
        <m:sSup>
          <m:sSupPr>
            <m:ctrlPr>
              <w:rPr>
                <w:rFonts w:ascii="Cambria Math" w:eastAsiaTheme="minorEastAsia" w:hAnsi="Cambria Math"/>
                <w:i/>
                <w:sz w:val="20"/>
              </w:rPr>
            </m:ctrlPr>
          </m:sSupPr>
          <m:e>
            <m:acc>
              <m:accPr>
                <m:chr m:val="̅"/>
                <m:ctrlPr>
                  <w:rPr>
                    <w:rFonts w:ascii="Cambria Math" w:eastAsiaTheme="minorEastAsia" w:hAnsi="Cambria Math"/>
                    <w:i/>
                    <w:sz w:val="20"/>
                  </w:rPr>
                </m:ctrlPr>
              </m:accPr>
              <m:e>
                <m:r>
                  <w:rPr>
                    <w:rFonts w:ascii="Cambria Math" w:eastAsiaTheme="minorEastAsia" w:hAnsi="Cambria Math"/>
                    <w:sz w:val="20"/>
                  </w:rPr>
                  <m:t>C</m:t>
                </m:r>
              </m:e>
            </m:acc>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500</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60,000</m:t>
            </m:r>
          </m:num>
          <m:den>
            <m:sSup>
              <m:sSupPr>
                <m:ctrlPr>
                  <w:rPr>
                    <w:rFonts w:ascii="Cambria Math" w:eastAsiaTheme="minorEastAsia" w:hAnsi="Cambria Math"/>
                    <w:i/>
                    <w:sz w:val="20"/>
                  </w:rPr>
                </m:ctrlPr>
              </m:sSupPr>
              <m:e>
                <m:r>
                  <w:rPr>
                    <w:rFonts w:ascii="Cambria Math" w:eastAsiaTheme="minorEastAsia" w:hAnsi="Cambria Math"/>
                    <w:sz w:val="20"/>
                  </w:rPr>
                  <m:t>500</m:t>
                </m:r>
              </m:e>
              <m:sup>
                <m:r>
                  <w:rPr>
                    <w:rFonts w:ascii="Cambria Math" w:eastAsiaTheme="minorEastAsia" w:hAnsi="Cambria Math"/>
                    <w:sz w:val="20"/>
                  </w:rPr>
                  <m:t>2</m:t>
                </m:r>
              </m:sup>
            </m:sSup>
          </m:den>
        </m:f>
        <m:r>
          <w:rPr>
            <w:rFonts w:ascii="Cambria Math" w:eastAsiaTheme="minorEastAsia" w:hAnsi="Cambria Math"/>
            <w:sz w:val="20"/>
          </w:rPr>
          <m:t xml:space="preserve">=-0.24. </m:t>
        </m:r>
      </m:oMath>
      <w:r w:rsidR="00F04B55" w:rsidRPr="004C67BF">
        <w:rPr>
          <w:rFonts w:eastAsiaTheme="minorEastAsia"/>
          <w:sz w:val="20"/>
        </w:rPr>
        <w:t>The average cost is decreasing at the rate of 24¢ a frame.</w:t>
      </w:r>
    </w:p>
    <w:p w:rsidR="006C40CD" w:rsidRPr="004C67BF" w:rsidRDefault="006C40CD" w:rsidP="006C40CD">
      <w:pPr>
        <w:rPr>
          <w:rFonts w:eastAsiaTheme="minorEastAsia"/>
          <w:sz w:val="20"/>
        </w:rPr>
      </w:pPr>
      <w:r w:rsidRPr="004C67BF">
        <w:rPr>
          <w:rFonts w:eastAsiaTheme="minorEastAsia"/>
          <w:sz w:val="20"/>
        </w:rPr>
        <w:t>C) Use the results from A and B to approximate the average cost per frame if 501 frames are produced. Compare your estimate to the actual average cost.</w:t>
      </w:r>
    </w:p>
    <w:p w:rsidR="00153054" w:rsidRDefault="00F04B55" w:rsidP="006C40CD">
      <w:pPr>
        <w:rPr>
          <w:rFonts w:eastAsiaTheme="minorEastAsia"/>
          <w:sz w:val="20"/>
        </w:rPr>
      </w:pPr>
      <w:r w:rsidRPr="004C67BF">
        <w:rPr>
          <w:rFonts w:eastAsiaTheme="minorEastAsia"/>
          <w:sz w:val="20"/>
        </w:rPr>
        <w:t xml:space="preserve">The approximate average cost is 420.00 – 0.24 = $419.76. The actual value is </w:t>
      </w:r>
      <m:oMath>
        <m:acc>
          <m:accPr>
            <m:chr m:val="̅"/>
            <m:ctrlPr>
              <w:rPr>
                <w:rFonts w:ascii="Cambria Math" w:eastAsiaTheme="minorEastAsia" w:hAnsi="Cambria Math"/>
                <w:i/>
                <w:sz w:val="20"/>
              </w:rPr>
            </m:ctrlPr>
          </m:accPr>
          <m:e>
            <m:r>
              <w:rPr>
                <w:rFonts w:ascii="Cambria Math" w:eastAsiaTheme="minorEastAsia" w:hAnsi="Cambria Math"/>
                <w:sz w:val="20"/>
              </w:rPr>
              <m:t>C</m:t>
            </m:r>
          </m:e>
        </m:acc>
        <m:d>
          <m:dPr>
            <m:ctrlPr>
              <w:rPr>
                <w:rFonts w:ascii="Cambria Math" w:eastAsiaTheme="minorEastAsia" w:hAnsi="Cambria Math"/>
                <w:i/>
                <w:sz w:val="20"/>
              </w:rPr>
            </m:ctrlPr>
          </m:dPr>
          <m:e>
            <m:r>
              <w:rPr>
                <w:rFonts w:ascii="Cambria Math" w:eastAsiaTheme="minorEastAsia" w:hAnsi="Cambria Math"/>
                <w:sz w:val="20"/>
              </w:rPr>
              <m:t>501</m:t>
            </m:r>
          </m:e>
        </m:d>
        <m:r>
          <w:rPr>
            <w:rFonts w:ascii="Cambria Math" w:eastAsiaTheme="minorEastAsia" w:hAnsi="Cambria Math"/>
            <w:sz w:val="20"/>
          </w:rPr>
          <m:t>=</m:t>
        </m:r>
      </m:oMath>
      <w:r w:rsidRPr="004C67BF">
        <w:rPr>
          <w:rFonts w:eastAsiaTheme="minorEastAsia"/>
          <w:sz w:val="20"/>
        </w:rPr>
        <w:t xml:space="preserve"> $419.7605.</w:t>
      </w:r>
    </w:p>
    <w:p w:rsidR="006C40CD" w:rsidRPr="004C67BF" w:rsidRDefault="006C40CD" w:rsidP="006C40CD">
      <w:pPr>
        <w:rPr>
          <w:rFonts w:eastAsiaTheme="minorEastAsia"/>
          <w:sz w:val="20"/>
        </w:rPr>
      </w:pPr>
      <w:r w:rsidRPr="004C67BF">
        <w:rPr>
          <w:b/>
          <w:noProof/>
          <w:sz w:val="20"/>
          <w:u w:val="single"/>
        </w:rPr>
        <w:lastRenderedPageBreak/>
        <w:t>Example 3.</w:t>
      </w:r>
      <w:r w:rsidRPr="004C67BF">
        <w:rPr>
          <w:rFonts w:eastAsiaTheme="minorEastAsia"/>
          <w:sz w:val="20"/>
        </w:rPr>
        <w:t xml:space="preserve"> The total profit (in dollars) from the sale of x skateboards is</w:t>
      </w:r>
    </w:p>
    <w:p w:rsidR="007D3AF0" w:rsidRPr="004C67BF" w:rsidRDefault="00C22D47" w:rsidP="006C40CD">
      <w:pPr>
        <w:rPr>
          <w:rFonts w:eastAsiaTheme="minorEastAsia"/>
          <w:sz w:val="20"/>
        </w:rPr>
      </w:pPr>
      <w:r>
        <w:rPr>
          <w:rFonts w:eastAsiaTheme="minorEastAsia"/>
          <w:noProof/>
          <w:sz w:val="20"/>
        </w:rPr>
        <w:drawing>
          <wp:anchor distT="0" distB="0" distL="114300" distR="114300" simplePos="0" relativeHeight="251660288" behindDoc="0" locked="0" layoutInCell="1" allowOverlap="1">
            <wp:simplePos x="0" y="0"/>
            <wp:positionH relativeFrom="column">
              <wp:posOffset>4409440</wp:posOffset>
            </wp:positionH>
            <wp:positionV relativeFrom="paragraph">
              <wp:posOffset>-302260</wp:posOffset>
            </wp:positionV>
            <wp:extent cx="1828800" cy="150939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28800" cy="1509395"/>
                    </a:xfrm>
                    <a:prstGeom prst="rect">
                      <a:avLst/>
                    </a:prstGeom>
                    <a:noFill/>
                    <a:ln w="9525">
                      <a:noFill/>
                      <a:miter lim="800000"/>
                      <a:headEnd/>
                      <a:tailEnd/>
                    </a:ln>
                  </pic:spPr>
                </pic:pic>
              </a:graphicData>
            </a:graphic>
          </wp:anchor>
        </w:drawing>
      </w:r>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=30x-0.3</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-250</m:t>
        </m:r>
        <m:r>
          <m:rPr>
            <m:nor/>
          </m:rPr>
          <w:rPr>
            <w:rFonts w:ascii="Cambria Math" w:eastAsiaTheme="minorEastAsia" w:hAnsi="Cambria Math"/>
            <w:sz w:val="20"/>
          </w:rPr>
          <m:t xml:space="preserve">       </m:t>
        </m:r>
        <m:r>
          <w:rPr>
            <w:rFonts w:ascii="Cambria Math" w:eastAsiaTheme="minorEastAsia" w:hAnsi="Cambria Math"/>
            <w:sz w:val="20"/>
          </w:rPr>
          <m:t>0≤x≤100</m:t>
        </m:r>
      </m:oMath>
    </w:p>
    <w:p w:rsidR="007D3AF0" w:rsidRPr="004C67BF" w:rsidRDefault="007D3AF0" w:rsidP="006C40CD">
      <w:pPr>
        <w:rPr>
          <w:rFonts w:eastAsiaTheme="minorEastAsia"/>
          <w:sz w:val="20"/>
        </w:rPr>
      </w:pPr>
      <w:r w:rsidRPr="004C67BF">
        <w:rPr>
          <w:rFonts w:eastAsiaTheme="minorEastAsia"/>
          <w:sz w:val="20"/>
        </w:rPr>
        <w:t>A) Find the approximate profit from the sale of the 25</w:t>
      </w:r>
      <w:r w:rsidRPr="004C67BF">
        <w:rPr>
          <w:rFonts w:eastAsiaTheme="minorEastAsia"/>
          <w:sz w:val="20"/>
          <w:vertAlign w:val="superscript"/>
        </w:rPr>
        <w:t>th</w:t>
      </w:r>
      <w:r w:rsidRPr="004C67BF">
        <w:rPr>
          <w:rFonts w:eastAsiaTheme="minorEastAsia"/>
          <w:sz w:val="20"/>
        </w:rPr>
        <w:t xml:space="preserve"> skateboard and compare it to the actual profit.</w:t>
      </w:r>
    </w:p>
    <w:p w:rsidR="007D3AF0" w:rsidRPr="004C67BF" w:rsidRDefault="00A400EA" w:rsidP="006C40CD">
      <w:pPr>
        <w:rPr>
          <w:rFonts w:eastAsiaTheme="minorEastAsia"/>
          <w:sz w:val="20"/>
        </w:rPr>
      </w:pPr>
      <w:r w:rsidRPr="004C67BF">
        <w:rPr>
          <w:rFonts w:eastAsiaTheme="minorEastAsia"/>
          <w:sz w:val="20"/>
        </w:rPr>
        <w:t xml:space="preserve">Approximate: </w:t>
      </w: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=30-0.6x⟹</m:t>
        </m:r>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24</m:t>
            </m:r>
          </m:e>
        </m:d>
        <m:r>
          <w:rPr>
            <w:rFonts w:ascii="Cambria Math" w:eastAsiaTheme="minorEastAsia" w:hAnsi="Cambria Math"/>
            <w:sz w:val="20"/>
          </w:rPr>
          <m:t>=$15.60</m:t>
        </m:r>
        <m:r>
          <m:rPr>
            <m:sty m:val="p"/>
          </m:rPr>
          <w:rPr>
            <w:rFonts w:ascii="Cambria Math" w:eastAsiaTheme="minorEastAsia" w:hAnsi="Cambria Math"/>
            <w:sz w:val="20"/>
          </w:rPr>
          <w:br/>
        </m:r>
      </m:oMath>
      <w:r w:rsidRPr="004C67BF">
        <w:rPr>
          <w:rFonts w:eastAsiaTheme="minorEastAsia"/>
          <w:sz w:val="20"/>
        </w:rPr>
        <w:t xml:space="preserve">Actual: </w:t>
      </w:r>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25</m:t>
            </m:r>
          </m:e>
        </m:d>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24</m:t>
            </m:r>
          </m:e>
        </m:d>
        <m:r>
          <w:rPr>
            <w:rFonts w:ascii="Cambria Math" w:eastAsiaTheme="minorEastAsia" w:hAnsi="Cambria Math"/>
            <w:sz w:val="20"/>
          </w:rPr>
          <m:t>=312.5-297.2=$15.30</m:t>
        </m:r>
      </m:oMath>
    </w:p>
    <w:p w:rsidR="000624DB" w:rsidRDefault="000624DB" w:rsidP="006C40CD">
      <w:pPr>
        <w:rPr>
          <w:rFonts w:eastAsiaTheme="minorEastAsia"/>
          <w:sz w:val="20"/>
        </w:rPr>
      </w:pPr>
    </w:p>
    <w:p w:rsidR="007D3AF0" w:rsidRPr="004C67BF" w:rsidRDefault="007D3AF0" w:rsidP="006C40CD">
      <w:pPr>
        <w:rPr>
          <w:rFonts w:eastAsiaTheme="minorEastAsia"/>
          <w:sz w:val="20"/>
        </w:rPr>
      </w:pPr>
      <w:r w:rsidRPr="004C67BF">
        <w:rPr>
          <w:rFonts w:eastAsiaTheme="minorEastAsia"/>
          <w:sz w:val="20"/>
        </w:rPr>
        <w:t>B) Find the approximate profit from the sale of the 90</w:t>
      </w:r>
      <w:r w:rsidRPr="004C67BF">
        <w:rPr>
          <w:rFonts w:eastAsiaTheme="minorEastAsia"/>
          <w:sz w:val="20"/>
          <w:vertAlign w:val="superscript"/>
        </w:rPr>
        <w:t>th</w:t>
      </w:r>
      <w:r w:rsidRPr="004C67BF">
        <w:rPr>
          <w:rFonts w:eastAsiaTheme="minorEastAsia"/>
          <w:sz w:val="20"/>
        </w:rPr>
        <w:t xml:space="preserve"> skateboard and compare it to the actual profit.</w:t>
      </w:r>
    </w:p>
    <w:p w:rsidR="00A400EA" w:rsidRDefault="00A400EA" w:rsidP="00A400EA">
      <w:pPr>
        <w:rPr>
          <w:rFonts w:eastAsiaTheme="minorEastAsia"/>
          <w:sz w:val="20"/>
        </w:rPr>
      </w:pPr>
      <w:r w:rsidRPr="004C67BF">
        <w:rPr>
          <w:rFonts w:eastAsiaTheme="minorEastAsia"/>
          <w:sz w:val="20"/>
        </w:rPr>
        <w:t xml:space="preserve">Approximate: </w:t>
      </w: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89</m:t>
            </m:r>
          </m:e>
        </m:d>
        <m:r>
          <w:rPr>
            <w:rFonts w:ascii="Cambria Math" w:eastAsiaTheme="minorEastAsia" w:hAnsi="Cambria Math"/>
            <w:sz w:val="20"/>
          </w:rPr>
          <m:t>=-$23.40</m:t>
        </m:r>
        <m:r>
          <m:rPr>
            <m:sty m:val="p"/>
          </m:rPr>
          <w:rPr>
            <w:rFonts w:ascii="Cambria Math" w:eastAsiaTheme="minorEastAsia" w:hAnsi="Cambria Math"/>
            <w:sz w:val="20"/>
          </w:rPr>
          <w:br/>
        </m:r>
      </m:oMath>
      <w:r w:rsidRPr="004C67BF">
        <w:rPr>
          <w:rFonts w:eastAsiaTheme="minorEastAsia"/>
          <w:sz w:val="20"/>
        </w:rPr>
        <w:t xml:space="preserve">Actual: </w:t>
      </w:r>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90</m:t>
            </m:r>
          </m:e>
        </m:d>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89</m:t>
            </m:r>
          </m:e>
        </m:d>
        <m:r>
          <w:rPr>
            <w:rFonts w:ascii="Cambria Math" w:eastAsiaTheme="minorEastAsia" w:hAnsi="Cambria Math"/>
            <w:sz w:val="20"/>
          </w:rPr>
          <m:t>=20-43.7=-$23.70</m:t>
        </m:r>
      </m:oMath>
    </w:p>
    <w:p w:rsidR="000624DB" w:rsidRDefault="000624DB" w:rsidP="006C40CD">
      <w:pPr>
        <w:rPr>
          <w:b/>
          <w:noProof/>
          <w:sz w:val="20"/>
          <w:u w:val="single"/>
        </w:rPr>
      </w:pPr>
    </w:p>
    <w:p w:rsidR="000624DB" w:rsidRDefault="000624DB" w:rsidP="006C40CD">
      <w:pPr>
        <w:rPr>
          <w:b/>
          <w:noProof/>
          <w:sz w:val="20"/>
          <w:u w:val="single"/>
        </w:rPr>
      </w:pPr>
    </w:p>
    <w:p w:rsidR="007D3AF0" w:rsidRPr="004C67BF" w:rsidRDefault="00C22D47" w:rsidP="006C40CD">
      <w:pPr>
        <w:rPr>
          <w:rFonts w:eastAsiaTheme="minorEastAsia"/>
          <w:sz w:val="20"/>
        </w:rPr>
      </w:pPr>
      <w:r w:rsidRPr="00C22D47">
        <w:rPr>
          <w:noProof/>
        </w:rPr>
        <w:drawing>
          <wp:anchor distT="0" distB="0" distL="114300" distR="114300" simplePos="0" relativeHeight="251661312" behindDoc="0" locked="0" layoutInCell="1" allowOverlap="1">
            <wp:simplePos x="0" y="0"/>
            <wp:positionH relativeFrom="column">
              <wp:posOffset>4558030</wp:posOffset>
            </wp:positionH>
            <wp:positionV relativeFrom="paragraph">
              <wp:posOffset>184785</wp:posOffset>
            </wp:positionV>
            <wp:extent cx="1808480" cy="1309370"/>
            <wp:effectExtent l="1905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08480" cy="1309370"/>
                    </a:xfrm>
                    <a:prstGeom prst="rect">
                      <a:avLst/>
                    </a:prstGeom>
                    <a:noFill/>
                    <a:ln w="9525">
                      <a:noFill/>
                      <a:miter lim="800000"/>
                      <a:headEnd/>
                      <a:tailEnd/>
                    </a:ln>
                  </pic:spPr>
                </pic:pic>
              </a:graphicData>
            </a:graphic>
          </wp:anchor>
        </w:drawing>
      </w:r>
      <w:r w:rsidR="007D3AF0" w:rsidRPr="004C67BF">
        <w:rPr>
          <w:b/>
          <w:noProof/>
          <w:sz w:val="20"/>
          <w:u w:val="single"/>
        </w:rPr>
        <w:t>Example 4.</w:t>
      </w:r>
      <w:r w:rsidR="007D3AF0" w:rsidRPr="004C67BF">
        <w:rPr>
          <w:rFonts w:eastAsiaTheme="minorEastAsia"/>
          <w:sz w:val="20"/>
        </w:rPr>
        <w:t xml:space="preserve"> The total profit (in dollars) from the sale of x video DVDs is</w:t>
      </w:r>
    </w:p>
    <w:p w:rsidR="007D3AF0" w:rsidRPr="004C67BF" w:rsidRDefault="007D3AF0" w:rsidP="006C40CD">
      <w:pPr>
        <w:rPr>
          <w:rFonts w:eastAsiaTheme="minorEastAsia"/>
          <w:sz w:val="20"/>
        </w:rPr>
      </w:pPr>
      <m:oMathPara>
        <m:oMath>
          <m:r>
            <w:rPr>
              <w:rFonts w:ascii="Cambria Math" w:eastAsiaTheme="minorEastAsia" w:hAnsi="Cambria Math"/>
              <w:sz w:val="20"/>
            </w:rPr>
            <m:t>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=5x-0.005</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-450</m:t>
          </m:r>
          <m:r>
            <m:rPr>
              <m:nor/>
            </m:rPr>
            <w:rPr>
              <w:rFonts w:ascii="Cambria Math" w:eastAsiaTheme="minorEastAsia" w:hAnsi="Cambria Math"/>
              <w:sz w:val="20"/>
            </w:rPr>
            <m:t xml:space="preserve">       </m:t>
          </m:r>
          <m:r>
            <w:rPr>
              <w:rFonts w:ascii="Cambria Math" w:eastAsiaTheme="minorEastAsia" w:hAnsi="Cambria Math"/>
              <w:sz w:val="20"/>
            </w:rPr>
            <m:t>0≤x≤1,000</m:t>
          </m:r>
        </m:oMath>
      </m:oMathPara>
    </w:p>
    <w:p w:rsidR="007D3AF0" w:rsidRPr="004C67BF" w:rsidRDefault="007D3AF0" w:rsidP="006C40CD">
      <w:pPr>
        <w:rPr>
          <w:rFonts w:eastAsiaTheme="minorEastAsia"/>
          <w:sz w:val="20"/>
        </w:rPr>
      </w:pPr>
      <w:r w:rsidRPr="004C67BF">
        <w:rPr>
          <w:rFonts w:eastAsiaTheme="minorEastAsia"/>
          <w:sz w:val="20"/>
        </w:rPr>
        <w:t>A) Evaluate the marginal profit at x = 450 and interpret the results.</w:t>
      </w:r>
    </w:p>
    <w:p w:rsidR="007D3AF0" w:rsidRPr="004C67BF" w:rsidRDefault="002F1D54" w:rsidP="006C40CD">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=5-0.01x⟹</m:t>
        </m:r>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450</m:t>
            </m:r>
          </m:e>
        </m:d>
        <m:r>
          <w:rPr>
            <w:rFonts w:ascii="Cambria Math" w:eastAsiaTheme="minorEastAsia" w:hAnsi="Cambria Math"/>
            <w:sz w:val="20"/>
          </w:rPr>
          <m:t>=$0.50.</m:t>
        </m:r>
      </m:oMath>
      <w:r w:rsidR="003333DB" w:rsidRPr="004C67BF">
        <w:rPr>
          <w:rFonts w:eastAsiaTheme="minorEastAsia"/>
          <w:sz w:val="20"/>
        </w:rPr>
        <w:t xml:space="preserve"> The total profit is increasing at the rate of 50¢ per DVD</w:t>
      </w:r>
    </w:p>
    <w:p w:rsidR="000624DB" w:rsidRDefault="000624DB" w:rsidP="005F51DE">
      <w:pPr>
        <w:pStyle w:val="NoSpacing"/>
      </w:pPr>
    </w:p>
    <w:p w:rsidR="007D3AF0" w:rsidRPr="004C67BF" w:rsidRDefault="007D3AF0" w:rsidP="006C40CD">
      <w:pPr>
        <w:rPr>
          <w:rFonts w:eastAsiaTheme="minorEastAsia"/>
          <w:sz w:val="20"/>
        </w:rPr>
      </w:pPr>
      <w:r w:rsidRPr="004C67BF">
        <w:rPr>
          <w:rFonts w:eastAsiaTheme="minorEastAsia"/>
          <w:sz w:val="20"/>
        </w:rPr>
        <w:t>B) Evaluate the marginal profit at x = 750 and interpret the results.</w:t>
      </w:r>
    </w:p>
    <w:p w:rsidR="007D3AF0" w:rsidRPr="004C67BF" w:rsidRDefault="002F1D54" w:rsidP="006C40CD">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P</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750</m:t>
            </m:r>
          </m:e>
        </m:d>
        <m:r>
          <w:rPr>
            <w:rFonts w:ascii="Cambria Math" w:eastAsiaTheme="minorEastAsia" w:hAnsi="Cambria Math"/>
            <w:sz w:val="20"/>
          </w:rPr>
          <m:t>=-$2.50.</m:t>
        </m:r>
      </m:oMath>
      <w:r w:rsidR="003333DB" w:rsidRPr="004C67BF">
        <w:rPr>
          <w:rFonts w:eastAsiaTheme="minorEastAsia"/>
          <w:sz w:val="20"/>
        </w:rPr>
        <w:t xml:space="preserve"> The total profit is decreasing at the rate of $2.50 per DVD.</w:t>
      </w:r>
    </w:p>
    <w:p w:rsidR="000624DB" w:rsidRDefault="000624DB" w:rsidP="005F51DE">
      <w:pPr>
        <w:pStyle w:val="NoSpacing"/>
      </w:pPr>
    </w:p>
    <w:p w:rsidR="002F1D54" w:rsidRDefault="002F1D54">
      <w:pPr>
        <w:rPr>
          <w:b/>
          <w:noProof/>
          <w:sz w:val="20"/>
          <w:u w:val="single"/>
        </w:rPr>
      </w:pPr>
      <w:r>
        <w:rPr>
          <w:b/>
          <w:noProof/>
          <w:sz w:val="20"/>
          <w:u w:val="single"/>
        </w:rPr>
        <w:br w:type="page"/>
      </w:r>
    </w:p>
    <w:p w:rsidR="007D3AF0" w:rsidRPr="004C67BF" w:rsidRDefault="007F79E0" w:rsidP="006C40CD">
      <w:pPr>
        <w:rPr>
          <w:rFonts w:eastAsiaTheme="minorEastAsia"/>
          <w:sz w:val="20"/>
        </w:rPr>
      </w:pPr>
      <w:bookmarkStart w:id="0" w:name="_GoBack"/>
      <w:bookmarkEnd w:id="0"/>
      <w:r w:rsidRPr="007F79E0">
        <w:rPr>
          <w:noProof/>
        </w:rPr>
        <w:lastRenderedPageBreak/>
        <w:drawing>
          <wp:anchor distT="0" distB="0" distL="114300" distR="114300" simplePos="0" relativeHeight="251663360" behindDoc="0" locked="0" layoutInCell="1" allowOverlap="1">
            <wp:simplePos x="0" y="0"/>
            <wp:positionH relativeFrom="column">
              <wp:posOffset>4149725</wp:posOffset>
            </wp:positionH>
            <wp:positionV relativeFrom="paragraph">
              <wp:posOffset>3175</wp:posOffset>
            </wp:positionV>
            <wp:extent cx="2051685" cy="1413510"/>
            <wp:effectExtent l="19050" t="0" r="571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51685" cy="1413510"/>
                    </a:xfrm>
                    <a:prstGeom prst="rect">
                      <a:avLst/>
                    </a:prstGeom>
                    <a:noFill/>
                    <a:ln w="9525">
                      <a:noFill/>
                      <a:miter lim="800000"/>
                      <a:headEnd/>
                      <a:tailEnd/>
                    </a:ln>
                  </pic:spPr>
                </pic:pic>
              </a:graphicData>
            </a:graphic>
          </wp:anchor>
        </w:drawing>
      </w:r>
      <w:r w:rsidR="007D3AF0" w:rsidRPr="004C67BF">
        <w:rPr>
          <w:b/>
          <w:noProof/>
          <w:sz w:val="20"/>
          <w:u w:val="single"/>
        </w:rPr>
        <w:t>Example 5</w:t>
      </w:r>
      <w:r w:rsidR="00022BC7">
        <w:rPr>
          <w:b/>
          <w:noProof/>
          <w:sz w:val="20"/>
          <w:u w:val="single"/>
        </w:rPr>
        <w:t>.</w:t>
      </w:r>
      <w:r w:rsidR="007D3AF0" w:rsidRPr="004C67BF">
        <w:rPr>
          <w:rFonts w:eastAsiaTheme="minorEastAsia"/>
          <w:sz w:val="20"/>
        </w:rPr>
        <w:t xml:space="preserve"> </w:t>
      </w:r>
      <w:r w:rsidR="007A1529" w:rsidRPr="004C67BF">
        <w:rPr>
          <w:rFonts w:eastAsiaTheme="minorEastAsia"/>
          <w:sz w:val="20"/>
        </w:rPr>
        <w:t>The demand (x units) for a clock radio depends on the price (p, in dollars) as given by</w:t>
      </w:r>
    </w:p>
    <w:p w:rsidR="007A1529" w:rsidRPr="004C67BF" w:rsidRDefault="007A1529" w:rsidP="006C40CD">
      <w:pPr>
        <w:rPr>
          <w:rFonts w:eastAsiaTheme="minorEastAsia"/>
          <w:sz w:val="20"/>
        </w:rPr>
      </w:pPr>
      <m:oMathPara>
        <m:oMath>
          <m:r>
            <w:rPr>
              <w:rFonts w:ascii="Cambria Math" w:eastAsiaTheme="minorEastAsia" w:hAnsi="Cambria Math"/>
              <w:sz w:val="20"/>
            </w:rPr>
            <m:t>x=4000-40p</m:t>
          </m:r>
        </m:oMath>
      </m:oMathPara>
    </w:p>
    <w:p w:rsidR="007F79E0" w:rsidRDefault="007F79E0" w:rsidP="006C40CD">
      <w:pPr>
        <w:rPr>
          <w:rFonts w:eastAsiaTheme="minorEastAsia"/>
          <w:sz w:val="20"/>
        </w:rPr>
      </w:pPr>
    </w:p>
    <w:p w:rsidR="007F79E0" w:rsidRDefault="007F79E0" w:rsidP="006C40CD">
      <w:pPr>
        <w:rPr>
          <w:rFonts w:eastAsiaTheme="minorEastAsia"/>
          <w:sz w:val="20"/>
        </w:rPr>
      </w:pPr>
    </w:p>
    <w:p w:rsidR="007F79E0" w:rsidRDefault="007F79E0" w:rsidP="006C40CD">
      <w:pPr>
        <w:rPr>
          <w:rFonts w:eastAsiaTheme="minorEastAsia"/>
          <w:sz w:val="20"/>
        </w:rPr>
      </w:pPr>
    </w:p>
    <w:p w:rsidR="007A1529" w:rsidRPr="004C67BF" w:rsidRDefault="007F79E0" w:rsidP="006C40CD">
      <w:pPr>
        <w:rPr>
          <w:rFonts w:eastAsiaTheme="minorEastAsia"/>
          <w:sz w:val="20"/>
        </w:rPr>
      </w:pPr>
      <w:r>
        <w:rPr>
          <w:rFonts w:eastAsiaTheme="minorEastAsia"/>
          <w:noProof/>
          <w:sz w:val="20"/>
        </w:rPr>
        <w:drawing>
          <wp:anchor distT="0" distB="0" distL="114300" distR="114300" simplePos="0" relativeHeight="251664384" behindDoc="0" locked="0" layoutInCell="1" allowOverlap="1">
            <wp:simplePos x="0" y="0"/>
            <wp:positionH relativeFrom="column">
              <wp:posOffset>4149725</wp:posOffset>
            </wp:positionH>
            <wp:positionV relativeFrom="paragraph">
              <wp:posOffset>36830</wp:posOffset>
            </wp:positionV>
            <wp:extent cx="2050415" cy="1413510"/>
            <wp:effectExtent l="19050" t="0" r="6985"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050415" cy="1413510"/>
                    </a:xfrm>
                    <a:prstGeom prst="rect">
                      <a:avLst/>
                    </a:prstGeom>
                    <a:noFill/>
                    <a:ln w="9525">
                      <a:noFill/>
                      <a:miter lim="800000"/>
                      <a:headEnd/>
                      <a:tailEnd/>
                    </a:ln>
                  </pic:spPr>
                </pic:pic>
              </a:graphicData>
            </a:graphic>
          </wp:anchor>
        </w:drawing>
      </w:r>
      <w:r w:rsidR="007A1529" w:rsidRPr="004C67BF">
        <w:rPr>
          <w:rFonts w:eastAsiaTheme="minorEastAsia"/>
          <w:sz w:val="20"/>
        </w:rPr>
        <w:t>A) Find the price as a function of demand. What is the domain of this function?</w:t>
      </w:r>
    </w:p>
    <w:p w:rsidR="00531526" w:rsidRPr="004C67BF" w:rsidRDefault="00531526" w:rsidP="006C40CD">
      <w:pPr>
        <w:rPr>
          <w:rFonts w:eastAsiaTheme="minorEastAsia"/>
          <w:sz w:val="20"/>
        </w:rPr>
      </w:pPr>
      <w:r>
        <w:rPr>
          <w:rFonts w:eastAsiaTheme="minorEastAsia"/>
          <w:sz w:val="20"/>
        </w:rPr>
        <w:t xml:space="preserve">Solving the demand function for price: </w:t>
      </w:r>
      <m:oMath>
        <m:r>
          <w:rPr>
            <w:rFonts w:ascii="Cambria Math" w:eastAsiaTheme="minorEastAsia" w:hAnsi="Cambria Math"/>
            <w:sz w:val="20"/>
          </w:rPr>
          <m:t>p=100-</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40</m:t>
            </m:r>
          </m:den>
        </m:f>
        <m:r>
          <m:rPr>
            <m:nor/>
          </m:rPr>
          <w:rPr>
            <w:rFonts w:ascii="Cambria Math" w:eastAsiaTheme="minorEastAsia" w:hAnsi="Cambria Math"/>
            <w:sz w:val="20"/>
          </w:rPr>
          <m:t xml:space="preserve">    </m:t>
        </m:r>
        <m:r>
          <w:rPr>
            <w:rFonts w:ascii="Cambria Math" w:eastAsiaTheme="minorEastAsia" w:hAnsi="Cambria Math"/>
            <w:sz w:val="20"/>
          </w:rPr>
          <m:t>0≤x≤4000</m:t>
        </m:r>
      </m:oMath>
    </w:p>
    <w:p w:rsidR="007F79E0" w:rsidRDefault="007F79E0" w:rsidP="006C40CD">
      <w:pPr>
        <w:rPr>
          <w:rFonts w:eastAsiaTheme="minorEastAsia"/>
          <w:sz w:val="20"/>
        </w:rPr>
      </w:pPr>
    </w:p>
    <w:p w:rsidR="007F79E0" w:rsidRDefault="007F79E0" w:rsidP="006C40CD">
      <w:pPr>
        <w:rPr>
          <w:rFonts w:eastAsiaTheme="minorEastAsia"/>
          <w:sz w:val="20"/>
        </w:rPr>
      </w:pPr>
    </w:p>
    <w:p w:rsidR="007F79E0" w:rsidRDefault="007F79E0" w:rsidP="006C40CD">
      <w:pPr>
        <w:rPr>
          <w:rFonts w:eastAsiaTheme="minorEastAsia"/>
          <w:sz w:val="20"/>
        </w:rPr>
      </w:pPr>
    </w:p>
    <w:p w:rsidR="007A1529" w:rsidRPr="004C67BF" w:rsidRDefault="00364D97" w:rsidP="006C40CD">
      <w:pPr>
        <w:rPr>
          <w:rFonts w:eastAsiaTheme="minorEastAsia"/>
          <w:sz w:val="20"/>
        </w:rPr>
      </w:pPr>
      <w:r>
        <w:rPr>
          <w:rFonts w:eastAsiaTheme="minorEastAsia"/>
          <w:noProof/>
          <w:sz w:val="20"/>
        </w:rPr>
        <w:drawing>
          <wp:anchor distT="0" distB="0" distL="114300" distR="114300" simplePos="0" relativeHeight="251665408" behindDoc="0" locked="0" layoutInCell="1" allowOverlap="1">
            <wp:simplePos x="0" y="0"/>
            <wp:positionH relativeFrom="column">
              <wp:posOffset>4149725</wp:posOffset>
            </wp:positionH>
            <wp:positionV relativeFrom="paragraph">
              <wp:posOffset>93980</wp:posOffset>
            </wp:positionV>
            <wp:extent cx="2047875" cy="1413510"/>
            <wp:effectExtent l="19050" t="0" r="9525"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047875" cy="1413510"/>
                    </a:xfrm>
                    <a:prstGeom prst="rect">
                      <a:avLst/>
                    </a:prstGeom>
                    <a:noFill/>
                    <a:ln w="9525">
                      <a:noFill/>
                      <a:miter lim="800000"/>
                      <a:headEnd/>
                      <a:tailEnd/>
                    </a:ln>
                  </pic:spPr>
                </pic:pic>
              </a:graphicData>
            </a:graphic>
          </wp:anchor>
        </w:drawing>
      </w:r>
      <w:r w:rsidR="007A1529" w:rsidRPr="004C67BF">
        <w:rPr>
          <w:rFonts w:eastAsiaTheme="minorEastAsia"/>
          <w:sz w:val="20"/>
        </w:rPr>
        <w:t>B) Find the revenue, R(x), from the sale of x clock radios. What is the domain of this function?</w:t>
      </w:r>
    </w:p>
    <w:p w:rsidR="007A1529" w:rsidRPr="004C67BF" w:rsidRDefault="00531526" w:rsidP="006C40CD">
      <w:pPr>
        <w:rPr>
          <w:rFonts w:eastAsiaTheme="minorEastAsia"/>
          <w:sz w:val="20"/>
        </w:rPr>
      </w:pPr>
      <m:oMathPara>
        <m:oMath>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=xp</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=100x-</m:t>
          </m:r>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num>
            <m:den>
              <m:r>
                <w:rPr>
                  <w:rFonts w:ascii="Cambria Math" w:eastAsiaTheme="minorEastAsia" w:hAnsi="Cambria Math"/>
                  <w:sz w:val="20"/>
                </w:rPr>
                <m:t>40</m:t>
              </m:r>
            </m:den>
          </m:f>
          <m:r>
            <m:rPr>
              <m:nor/>
            </m:rPr>
            <w:rPr>
              <w:rFonts w:ascii="Cambria Math" w:eastAsiaTheme="minorEastAsia" w:hAnsi="Cambria Math"/>
              <w:sz w:val="20"/>
            </w:rPr>
            <m:t xml:space="preserve">    </m:t>
          </m:r>
          <m:r>
            <w:rPr>
              <w:rFonts w:ascii="Cambria Math" w:eastAsiaTheme="minorEastAsia" w:hAnsi="Cambria Math"/>
              <w:sz w:val="20"/>
            </w:rPr>
            <m:t>0≤x≤4000</m:t>
          </m:r>
        </m:oMath>
      </m:oMathPara>
    </w:p>
    <w:p w:rsidR="009D518C" w:rsidRDefault="009D518C" w:rsidP="006C40CD">
      <w:pPr>
        <w:rPr>
          <w:rFonts w:eastAsiaTheme="minorEastAsia"/>
          <w:sz w:val="20"/>
        </w:rPr>
      </w:pPr>
    </w:p>
    <w:p w:rsidR="009D518C" w:rsidRDefault="009D518C" w:rsidP="006C40CD">
      <w:pPr>
        <w:rPr>
          <w:rFonts w:eastAsiaTheme="minorEastAsia"/>
          <w:sz w:val="20"/>
        </w:rPr>
      </w:pPr>
    </w:p>
    <w:p w:rsidR="009D518C" w:rsidRDefault="009D518C" w:rsidP="006C40CD">
      <w:pPr>
        <w:rPr>
          <w:rFonts w:eastAsiaTheme="minorEastAsia"/>
          <w:sz w:val="20"/>
        </w:rPr>
      </w:pPr>
    </w:p>
    <w:p w:rsidR="007A1529" w:rsidRPr="004C67BF" w:rsidRDefault="009D518C" w:rsidP="006C40CD">
      <w:pPr>
        <w:rPr>
          <w:rFonts w:eastAsiaTheme="minorEastAsia"/>
          <w:sz w:val="20"/>
        </w:rPr>
      </w:pPr>
      <w:r>
        <w:rPr>
          <w:rFonts w:eastAsiaTheme="minorEastAsia"/>
          <w:noProof/>
          <w:sz w:val="20"/>
        </w:rPr>
        <w:drawing>
          <wp:anchor distT="0" distB="0" distL="114300" distR="114300" simplePos="0" relativeHeight="251666432" behindDoc="0" locked="0" layoutInCell="1" allowOverlap="1">
            <wp:simplePos x="0" y="0"/>
            <wp:positionH relativeFrom="column">
              <wp:posOffset>4149725</wp:posOffset>
            </wp:positionH>
            <wp:positionV relativeFrom="paragraph">
              <wp:posOffset>6350</wp:posOffset>
            </wp:positionV>
            <wp:extent cx="2049145" cy="1413510"/>
            <wp:effectExtent l="19050" t="0" r="8255"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049145" cy="1413510"/>
                    </a:xfrm>
                    <a:prstGeom prst="rect">
                      <a:avLst/>
                    </a:prstGeom>
                    <a:noFill/>
                    <a:ln w="9525">
                      <a:noFill/>
                      <a:miter lim="800000"/>
                      <a:headEnd/>
                      <a:tailEnd/>
                    </a:ln>
                  </pic:spPr>
                </pic:pic>
              </a:graphicData>
            </a:graphic>
          </wp:anchor>
        </w:drawing>
      </w:r>
      <w:r w:rsidR="007A1529" w:rsidRPr="004C67BF">
        <w:rPr>
          <w:rFonts w:eastAsiaTheme="minorEastAsia"/>
          <w:sz w:val="20"/>
        </w:rPr>
        <w:t>C) Find the marginal revenue at a production level of 1,600 clock radios and interpret the results.</w:t>
      </w:r>
    </w:p>
    <w:p w:rsidR="007A1529" w:rsidRPr="004C67BF" w:rsidRDefault="002F1D54" w:rsidP="006C40CD">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=100-</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20</m:t>
            </m:r>
          </m:den>
        </m:f>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1600</m:t>
            </m:r>
          </m:e>
        </m:d>
        <m:r>
          <w:rPr>
            <w:rFonts w:ascii="Cambria Math" w:eastAsiaTheme="minorEastAsia" w:hAnsi="Cambria Math"/>
            <w:sz w:val="20"/>
          </w:rPr>
          <m:t>=$20.</m:t>
        </m:r>
      </m:oMath>
      <w:r w:rsidR="000624DB">
        <w:rPr>
          <w:rFonts w:eastAsiaTheme="minorEastAsia"/>
          <w:sz w:val="20"/>
        </w:rPr>
        <w:t xml:space="preserve"> Total revenue is increasing at the rate of $20 per clock radio.</w:t>
      </w:r>
    </w:p>
    <w:p w:rsidR="000624DB" w:rsidRDefault="007A1529" w:rsidP="006C40CD">
      <w:pPr>
        <w:rPr>
          <w:rFonts w:eastAsiaTheme="minorEastAsia"/>
          <w:sz w:val="20"/>
        </w:rPr>
      </w:pPr>
      <w:r w:rsidRPr="004C67BF">
        <w:rPr>
          <w:rFonts w:eastAsiaTheme="minorEastAsia"/>
          <w:sz w:val="20"/>
        </w:rPr>
        <w:t>D) Find the marginal revenue at a production level of 2,500 clock radios and interpret the results.</w:t>
      </w:r>
    </w:p>
    <w:p w:rsidR="007A1529" w:rsidRDefault="002F1D54" w:rsidP="006C40CD">
      <w:pPr>
        <w:rPr>
          <w:rFonts w:eastAsiaTheme="minorEastAsia"/>
          <w:sz w:val="20"/>
        </w:rPr>
      </w:pPr>
      <m:oMath>
        <m:sSup>
          <m:sSupPr>
            <m:ctrlPr>
              <w:rPr>
                <w:rFonts w:ascii="Cambria Math" w:eastAsiaTheme="minorEastAsia" w:hAnsi="Cambria Math"/>
                <w:i/>
                <w:sz w:val="20"/>
              </w:rPr>
            </m:ctrlPr>
          </m:sSupPr>
          <m:e>
            <m:r>
              <w:rPr>
                <w:rFonts w:ascii="Cambria Math" w:eastAsiaTheme="minorEastAsia" w:hAnsi="Cambria Math"/>
                <w:sz w:val="20"/>
              </w:rPr>
              <m:t>R</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2500</m:t>
            </m:r>
          </m:e>
        </m:d>
        <m:r>
          <w:rPr>
            <w:rFonts w:ascii="Cambria Math" w:eastAsiaTheme="minorEastAsia" w:hAnsi="Cambria Math"/>
            <w:sz w:val="20"/>
          </w:rPr>
          <m:t>=-$25.</m:t>
        </m:r>
      </m:oMath>
      <w:r w:rsidR="000624DB">
        <w:rPr>
          <w:rFonts w:eastAsiaTheme="minorEastAsia"/>
          <w:sz w:val="20"/>
        </w:rPr>
        <w:t xml:space="preserve"> Total revenue is decreasing at the rate of $25 per clock radio.</w:t>
      </w:r>
      <w:r w:rsidR="007A1529" w:rsidRPr="004C67BF">
        <w:rPr>
          <w:rFonts w:eastAsiaTheme="minorEastAsia"/>
          <w:sz w:val="20"/>
        </w:rPr>
        <w:t xml:space="preserve"> </w:t>
      </w:r>
    </w:p>
    <w:p w:rsidR="009D518C" w:rsidRPr="004C67BF" w:rsidRDefault="009D518C" w:rsidP="006C40CD">
      <w:pPr>
        <w:rPr>
          <w:rFonts w:eastAsiaTheme="minorEastAsia"/>
          <w:sz w:val="20"/>
        </w:rPr>
      </w:pPr>
    </w:p>
    <w:sectPr w:rsidR="009D518C" w:rsidRPr="004C67BF" w:rsidSect="0015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179A8"/>
    <w:rsid w:val="00022BC7"/>
    <w:rsid w:val="00025ADB"/>
    <w:rsid w:val="00047872"/>
    <w:rsid w:val="000624DB"/>
    <w:rsid w:val="000643AC"/>
    <w:rsid w:val="0007593F"/>
    <w:rsid w:val="000C72CE"/>
    <w:rsid w:val="000D0D73"/>
    <w:rsid w:val="000D369F"/>
    <w:rsid w:val="000D5D49"/>
    <w:rsid w:val="000F2007"/>
    <w:rsid w:val="001208F3"/>
    <w:rsid w:val="001368D3"/>
    <w:rsid w:val="00153054"/>
    <w:rsid w:val="00177665"/>
    <w:rsid w:val="0018652F"/>
    <w:rsid w:val="00190B0E"/>
    <w:rsid w:val="001A24FC"/>
    <w:rsid w:val="001D3682"/>
    <w:rsid w:val="001D5F36"/>
    <w:rsid w:val="001F4514"/>
    <w:rsid w:val="001F6005"/>
    <w:rsid w:val="00222838"/>
    <w:rsid w:val="00250F48"/>
    <w:rsid w:val="00274ACF"/>
    <w:rsid w:val="002907D5"/>
    <w:rsid w:val="002B3B69"/>
    <w:rsid w:val="002F1D54"/>
    <w:rsid w:val="0030320D"/>
    <w:rsid w:val="00326B8A"/>
    <w:rsid w:val="003333DB"/>
    <w:rsid w:val="00364D97"/>
    <w:rsid w:val="0036787E"/>
    <w:rsid w:val="00386091"/>
    <w:rsid w:val="00395501"/>
    <w:rsid w:val="00396B77"/>
    <w:rsid w:val="00406510"/>
    <w:rsid w:val="00414D6C"/>
    <w:rsid w:val="004A1B83"/>
    <w:rsid w:val="004C67BF"/>
    <w:rsid w:val="004D25D1"/>
    <w:rsid w:val="00501CD7"/>
    <w:rsid w:val="00515DB7"/>
    <w:rsid w:val="00531526"/>
    <w:rsid w:val="00593DEA"/>
    <w:rsid w:val="005C35BB"/>
    <w:rsid w:val="005D3A2B"/>
    <w:rsid w:val="005F2955"/>
    <w:rsid w:val="005F51DE"/>
    <w:rsid w:val="005F6EE2"/>
    <w:rsid w:val="00672F37"/>
    <w:rsid w:val="00695F35"/>
    <w:rsid w:val="006C001D"/>
    <w:rsid w:val="006C40CD"/>
    <w:rsid w:val="006E658E"/>
    <w:rsid w:val="007255B3"/>
    <w:rsid w:val="00743802"/>
    <w:rsid w:val="00763300"/>
    <w:rsid w:val="00772C16"/>
    <w:rsid w:val="00776244"/>
    <w:rsid w:val="0078142A"/>
    <w:rsid w:val="00783909"/>
    <w:rsid w:val="007A1529"/>
    <w:rsid w:val="007A6538"/>
    <w:rsid w:val="007D3AF0"/>
    <w:rsid w:val="007F79E0"/>
    <w:rsid w:val="008213C5"/>
    <w:rsid w:val="0084418C"/>
    <w:rsid w:val="008830B7"/>
    <w:rsid w:val="008C0623"/>
    <w:rsid w:val="00906082"/>
    <w:rsid w:val="009063B0"/>
    <w:rsid w:val="0095458B"/>
    <w:rsid w:val="00962E0E"/>
    <w:rsid w:val="009866F0"/>
    <w:rsid w:val="00996A2B"/>
    <w:rsid w:val="009D518C"/>
    <w:rsid w:val="009E392A"/>
    <w:rsid w:val="00A26A51"/>
    <w:rsid w:val="00A400EA"/>
    <w:rsid w:val="00A65560"/>
    <w:rsid w:val="00A91CE5"/>
    <w:rsid w:val="00A96314"/>
    <w:rsid w:val="00A96EB5"/>
    <w:rsid w:val="00AA64CF"/>
    <w:rsid w:val="00AD799E"/>
    <w:rsid w:val="00AE168F"/>
    <w:rsid w:val="00B27F57"/>
    <w:rsid w:val="00B6590F"/>
    <w:rsid w:val="00B70E72"/>
    <w:rsid w:val="00BF060B"/>
    <w:rsid w:val="00C22D47"/>
    <w:rsid w:val="00C6388A"/>
    <w:rsid w:val="00C72B9D"/>
    <w:rsid w:val="00C73456"/>
    <w:rsid w:val="00C93B18"/>
    <w:rsid w:val="00CC041F"/>
    <w:rsid w:val="00CE6C4B"/>
    <w:rsid w:val="00D50981"/>
    <w:rsid w:val="00D5386D"/>
    <w:rsid w:val="00DB0114"/>
    <w:rsid w:val="00DB26B1"/>
    <w:rsid w:val="00E34D1F"/>
    <w:rsid w:val="00E907EC"/>
    <w:rsid w:val="00E952A8"/>
    <w:rsid w:val="00EF6DDF"/>
    <w:rsid w:val="00F04B55"/>
    <w:rsid w:val="00F06181"/>
    <w:rsid w:val="00F121A1"/>
    <w:rsid w:val="00F40BDC"/>
    <w:rsid w:val="00F64A9C"/>
    <w:rsid w:val="00F66CBB"/>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3802"/>
    <w:rPr>
      <w:color w:val="808080"/>
    </w:rPr>
  </w:style>
  <w:style w:type="paragraph" w:styleId="BalloonText">
    <w:name w:val="Balloon Text"/>
    <w:basedOn w:val="Normal"/>
    <w:link w:val="BalloonTextChar"/>
    <w:uiPriority w:val="99"/>
    <w:semiHidden/>
    <w:unhideWhenUsed/>
    <w:rsid w:val="0074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2"/>
    <w:rPr>
      <w:rFonts w:ascii="Tahoma" w:hAnsi="Tahoma" w:cs="Tahoma"/>
      <w:sz w:val="16"/>
      <w:szCs w:val="16"/>
    </w:rPr>
  </w:style>
  <w:style w:type="paragraph" w:styleId="Title">
    <w:name w:val="Title"/>
    <w:basedOn w:val="Normal"/>
    <w:next w:val="Normal"/>
    <w:link w:val="TitleChar"/>
    <w:uiPriority w:val="10"/>
    <w:qFormat/>
    <w:rsid w:val="0074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80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34D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10</cp:revision>
  <dcterms:created xsi:type="dcterms:W3CDTF">2010-11-18T19:53:00Z</dcterms:created>
  <dcterms:modified xsi:type="dcterms:W3CDTF">2013-01-24T20:48:00Z</dcterms:modified>
</cp:coreProperties>
</file>