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181" w:rsidRDefault="00996A2B" w:rsidP="00FC3C8B">
      <w:pPr>
        <w:pStyle w:val="Heading1"/>
        <w:spacing w:before="0"/>
        <w:rPr>
          <w:sz w:val="24"/>
        </w:rPr>
      </w:pPr>
      <w:r w:rsidRPr="00FC3C8B">
        <w:rPr>
          <w:sz w:val="24"/>
        </w:rPr>
        <w:t>Chapter 1</w:t>
      </w:r>
      <w:r w:rsidR="004167E9">
        <w:rPr>
          <w:sz w:val="24"/>
        </w:rPr>
        <w:t>3</w:t>
      </w:r>
      <w:r w:rsidR="00B560A7">
        <w:rPr>
          <w:sz w:val="24"/>
        </w:rPr>
        <w:t xml:space="preserve"> – </w:t>
      </w:r>
      <w:r w:rsidR="000F65C7">
        <w:rPr>
          <w:sz w:val="24"/>
        </w:rPr>
        <w:t>2</w:t>
      </w:r>
      <w:r w:rsidR="00307066">
        <w:rPr>
          <w:sz w:val="24"/>
        </w:rPr>
        <w:t>b</w:t>
      </w:r>
      <w:r w:rsidR="00165562">
        <w:rPr>
          <w:sz w:val="24"/>
        </w:rPr>
        <w:t xml:space="preserve"> </w:t>
      </w:r>
      <w:r w:rsidR="00063B3A">
        <w:rPr>
          <w:sz w:val="24"/>
        </w:rPr>
        <w:t>Integration by Substitution</w:t>
      </w:r>
    </w:p>
    <w:p w:rsidR="00005409" w:rsidRDefault="00005409" w:rsidP="00005409">
      <w:pPr>
        <w:pStyle w:val="NoSpacing"/>
      </w:pPr>
    </w:p>
    <w:p w:rsidR="00F5198E" w:rsidRPr="005622B2" w:rsidRDefault="00F5198E" w:rsidP="00F22786">
      <w:pPr>
        <w:rPr>
          <w:rFonts w:eastAsiaTheme="minorEastAsia"/>
          <w:sz w:val="20"/>
        </w:rPr>
      </w:pPr>
      <w:proofErr w:type="gramStart"/>
      <w:r w:rsidRPr="005622B2">
        <w:rPr>
          <w:rFonts w:eastAsiaTheme="minorEastAsia"/>
          <w:b/>
          <w:sz w:val="20"/>
        </w:rPr>
        <w:t xml:space="preserve">Example </w:t>
      </w:r>
      <w:r w:rsidR="00D0495D">
        <w:rPr>
          <w:rFonts w:eastAsiaTheme="minorEastAsia"/>
          <w:b/>
          <w:sz w:val="20"/>
        </w:rPr>
        <w:t>1</w:t>
      </w:r>
      <w:r w:rsidRPr="005622B2">
        <w:rPr>
          <w:rFonts w:eastAsiaTheme="minorEastAsia"/>
          <w:b/>
          <w:sz w:val="20"/>
        </w:rPr>
        <w:t>.</w:t>
      </w:r>
      <w:proofErr w:type="gramEnd"/>
      <w:r w:rsidRPr="005622B2">
        <w:rPr>
          <w:rFonts w:eastAsiaTheme="minorEastAsia"/>
          <w:b/>
          <w:sz w:val="20"/>
        </w:rPr>
        <w:t xml:space="preserve"> </w:t>
      </w:r>
      <w:r w:rsidRPr="005622B2">
        <w:rPr>
          <w:rFonts w:eastAsiaTheme="minorEastAsia"/>
          <w:sz w:val="20"/>
        </w:rPr>
        <w:t>The weekly marginal cost of producing x pairs of tennis shoes is given by</w:t>
      </w:r>
    </w:p>
    <w:p w:rsidR="00F5198E" w:rsidRPr="005622B2" w:rsidRDefault="00925E53" w:rsidP="00F22786">
      <w:pPr>
        <w:rPr>
          <w:rFonts w:eastAsiaTheme="minorEastAsia"/>
          <w:sz w:val="20"/>
        </w:rPr>
      </w:pPr>
      <m:oMathPara>
        <m:oMath>
          <m:sSup>
            <m:sSupPr>
              <m:ctrlPr>
                <w:rPr>
                  <w:rFonts w:ascii="Cambria Math" w:eastAsiaTheme="minorEastAsia" w:hAnsi="Cambria Math"/>
                  <w:i/>
                  <w:sz w:val="20"/>
                </w:rPr>
              </m:ctrlPr>
            </m:sSupPr>
            <m:e>
              <m:r>
                <w:rPr>
                  <w:rFonts w:ascii="Cambria Math" w:eastAsiaTheme="minorEastAsia" w:hAnsi="Cambria Math"/>
                  <w:sz w:val="20"/>
                </w:rPr>
                <m:t>C</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=12+</m:t>
          </m:r>
          <m:f>
            <m:fPr>
              <m:ctrlPr>
                <w:rPr>
                  <w:rFonts w:ascii="Cambria Math" w:eastAsiaTheme="minorEastAsia" w:hAnsi="Cambria Math"/>
                  <w:i/>
                  <w:sz w:val="20"/>
                </w:rPr>
              </m:ctrlPr>
            </m:fPr>
            <m:num>
              <m:r>
                <w:rPr>
                  <w:rFonts w:ascii="Cambria Math" w:eastAsiaTheme="minorEastAsia" w:hAnsi="Cambria Math"/>
                  <w:sz w:val="20"/>
                </w:rPr>
                <m:t>500</m:t>
              </m:r>
            </m:num>
            <m:den>
              <m:r>
                <w:rPr>
                  <w:rFonts w:ascii="Cambria Math" w:eastAsiaTheme="minorEastAsia" w:hAnsi="Cambria Math"/>
                  <w:sz w:val="20"/>
                </w:rPr>
                <m:t>x+1</m:t>
              </m:r>
            </m:den>
          </m:f>
        </m:oMath>
      </m:oMathPara>
    </w:p>
    <w:p w:rsidR="00F5198E" w:rsidRPr="005622B2" w:rsidRDefault="00F5198E" w:rsidP="00F22786">
      <w:pPr>
        <w:rPr>
          <w:rFonts w:eastAsiaTheme="minorEastAsia"/>
          <w:sz w:val="20"/>
        </w:rPr>
      </w:pPr>
      <w:r w:rsidRPr="005622B2">
        <w:rPr>
          <w:rFonts w:eastAsiaTheme="minorEastAsia"/>
          <w:sz w:val="20"/>
        </w:rPr>
        <w:t>Fin</w:t>
      </w:r>
      <w:r w:rsidR="00FF7274" w:rsidRPr="005622B2">
        <w:rPr>
          <w:rFonts w:eastAsiaTheme="minorEastAsia"/>
          <w:sz w:val="20"/>
        </w:rPr>
        <w:t>d the cost function assuming fixed costs of</w:t>
      </w:r>
      <w:r w:rsidRPr="005622B2">
        <w:rPr>
          <w:rFonts w:eastAsiaTheme="minorEastAsia"/>
          <w:sz w:val="20"/>
        </w:rPr>
        <w:t xml:space="preserve"> $2,000 per week. Find the average cost per pair of shoes if 1,000 pairs of shoes are produced per week.</w:t>
      </w:r>
    </w:p>
    <w:p w:rsidR="00F5198E" w:rsidRPr="005622B2" w:rsidRDefault="004C206A" w:rsidP="00F22786">
      <w:pPr>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m:t>
          </m:r>
          <m:nary>
            <m:naryPr>
              <m:limLoc m:val="undOvr"/>
              <m:subHide m:val="on"/>
              <m:supHide m:val="on"/>
              <m:ctrlPr>
                <w:rPr>
                  <w:rFonts w:ascii="Cambria Math" w:eastAsiaTheme="minorEastAsia" w:hAnsi="Cambria Math"/>
                  <w:i/>
                  <w:sz w:val="20"/>
                </w:rPr>
              </m:ctrlPr>
            </m:naryPr>
            <m:sub/>
            <m:sup/>
            <m:e>
              <m:d>
                <m:dPr>
                  <m:ctrlPr>
                    <w:rPr>
                      <w:rFonts w:ascii="Cambria Math" w:eastAsiaTheme="minorEastAsia" w:hAnsi="Cambria Math"/>
                      <w:i/>
                      <w:sz w:val="20"/>
                    </w:rPr>
                  </m:ctrlPr>
                </m:dPr>
                <m:e>
                  <m:r>
                    <w:rPr>
                      <w:rFonts w:ascii="Cambria Math" w:eastAsiaTheme="minorEastAsia" w:hAnsi="Cambria Math"/>
                      <w:sz w:val="20"/>
                    </w:rPr>
                    <m:t>12+</m:t>
                  </m:r>
                  <m:f>
                    <m:fPr>
                      <m:ctrlPr>
                        <w:rPr>
                          <w:rFonts w:ascii="Cambria Math" w:eastAsiaTheme="minorEastAsia" w:hAnsi="Cambria Math"/>
                          <w:i/>
                          <w:sz w:val="20"/>
                        </w:rPr>
                      </m:ctrlPr>
                    </m:fPr>
                    <m:num>
                      <m:r>
                        <w:rPr>
                          <w:rFonts w:ascii="Cambria Math" w:eastAsiaTheme="minorEastAsia" w:hAnsi="Cambria Math"/>
                          <w:sz w:val="20"/>
                        </w:rPr>
                        <m:t>500</m:t>
                      </m:r>
                    </m:num>
                    <m:den>
                      <m:r>
                        <w:rPr>
                          <w:rFonts w:ascii="Cambria Math" w:eastAsiaTheme="minorEastAsia" w:hAnsi="Cambria Math"/>
                          <w:sz w:val="20"/>
                        </w:rPr>
                        <m:t>x+1</m:t>
                      </m:r>
                    </m:den>
                  </m:f>
                </m:e>
              </m:d>
              <m:r>
                <w:rPr>
                  <w:rFonts w:ascii="Cambria Math" w:eastAsiaTheme="minorEastAsia" w:hAnsi="Cambria Math"/>
                  <w:sz w:val="20"/>
                </w:rPr>
                <m:t>dx=12</m:t>
              </m:r>
              <m:nary>
                <m:naryPr>
                  <m:limLoc m:val="undOvr"/>
                  <m:subHide m:val="on"/>
                  <m:supHide m:val="on"/>
                  <m:ctrlPr>
                    <w:rPr>
                      <w:rFonts w:ascii="Cambria Math" w:eastAsiaTheme="minorEastAsia" w:hAnsi="Cambria Math"/>
                      <w:i/>
                      <w:sz w:val="20"/>
                    </w:rPr>
                  </m:ctrlPr>
                </m:naryPr>
                <m:sub/>
                <m:sup/>
                <m:e>
                  <m:r>
                    <w:rPr>
                      <w:rFonts w:ascii="Cambria Math" w:eastAsiaTheme="minorEastAsia" w:hAnsi="Cambria Math"/>
                      <w:sz w:val="20"/>
                    </w:rPr>
                    <m:t>dx</m:t>
                  </m:r>
                </m:e>
              </m:nary>
              <m:r>
                <w:rPr>
                  <w:rFonts w:ascii="Cambria Math" w:eastAsiaTheme="minorEastAsia" w:hAnsi="Cambria Math"/>
                  <w:sz w:val="20"/>
                </w:rPr>
                <m:t>+500</m:t>
              </m:r>
              <m:nary>
                <m:naryPr>
                  <m:limLoc m:val="undOvr"/>
                  <m:subHide m:val="on"/>
                  <m:supHide m:val="on"/>
                  <m:ctrlPr>
                    <w:rPr>
                      <w:rFonts w:ascii="Cambria Math" w:eastAsiaTheme="minorEastAsia" w:hAnsi="Cambria Math"/>
                      <w:i/>
                      <w:sz w:val="20"/>
                    </w:rPr>
                  </m:ctrlPr>
                </m:naryPr>
                <m:sub/>
                <m:sup/>
                <m:e>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x+1</m:t>
                      </m:r>
                    </m:den>
                  </m:f>
                  <m:r>
                    <w:rPr>
                      <w:rFonts w:ascii="Cambria Math" w:eastAsiaTheme="minorEastAsia" w:hAnsi="Cambria Math"/>
                      <w:sz w:val="20"/>
                    </w:rPr>
                    <m:t>dx</m:t>
                  </m:r>
                </m:e>
              </m:nary>
            </m:e>
          </m:nary>
        </m:oMath>
      </m:oMathPara>
    </w:p>
    <w:p w:rsidR="004C206A" w:rsidRPr="005622B2" w:rsidRDefault="004C206A" w:rsidP="00F22786">
      <w:pPr>
        <w:rPr>
          <w:rFonts w:eastAsiaTheme="minorEastAsia"/>
          <w:sz w:val="20"/>
        </w:rPr>
      </w:pPr>
      <m:oMathPara>
        <m:oMath>
          <m:r>
            <w:rPr>
              <w:rFonts w:ascii="Cambria Math" w:eastAsiaTheme="minorEastAsia" w:hAnsi="Cambria Math"/>
              <w:sz w:val="20"/>
            </w:rPr>
            <m:t>C</m:t>
          </m:r>
          <m:d>
            <m:dPr>
              <m:ctrlPr>
                <w:rPr>
                  <w:rFonts w:ascii="Cambria Math" w:eastAsiaTheme="minorEastAsia" w:hAnsi="Cambria Math"/>
                  <w:i/>
                  <w:sz w:val="20"/>
                </w:rPr>
              </m:ctrlPr>
            </m:dPr>
            <m:e>
              <m:r>
                <w:rPr>
                  <w:rFonts w:ascii="Cambria Math" w:eastAsiaTheme="minorEastAsia" w:hAnsi="Cambria Math"/>
                  <w:sz w:val="20"/>
                </w:rPr>
                <m:t>x</m:t>
              </m:r>
            </m:e>
          </m:d>
          <m:r>
            <w:rPr>
              <w:rFonts w:ascii="Cambria Math" w:eastAsiaTheme="minorEastAsia" w:hAnsi="Cambria Math"/>
              <w:sz w:val="20"/>
            </w:rPr>
            <m:t>=12x+500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x+1</m:t>
                  </m:r>
                </m:e>
              </m:d>
            </m:e>
          </m:func>
          <m:r>
            <w:rPr>
              <w:rFonts w:ascii="Cambria Math" w:eastAsiaTheme="minorEastAsia" w:hAnsi="Cambria Math"/>
              <w:sz w:val="20"/>
            </w:rPr>
            <m:t>+C=12x+500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x+1</m:t>
                  </m:r>
                </m:e>
              </m:d>
            </m:e>
          </m:func>
          <m:r>
            <w:rPr>
              <w:rFonts w:ascii="Cambria Math" w:eastAsiaTheme="minorEastAsia" w:hAnsi="Cambria Math"/>
              <w:sz w:val="20"/>
            </w:rPr>
            <m:t>+2,000</m:t>
          </m:r>
        </m:oMath>
      </m:oMathPara>
    </w:p>
    <w:p w:rsidR="004C206A" w:rsidRPr="005622B2" w:rsidRDefault="00925E53" w:rsidP="00F22786">
      <w:pPr>
        <w:rPr>
          <w:rFonts w:eastAsiaTheme="minorEastAsia"/>
          <w:sz w:val="20"/>
        </w:rPr>
      </w:pPr>
      <m:oMathPara>
        <m:oMath>
          <m:acc>
            <m:accPr>
              <m:chr m:val="̅"/>
              <m:ctrlPr>
                <w:rPr>
                  <w:rFonts w:ascii="Cambria Math" w:eastAsiaTheme="minorEastAsia" w:hAnsi="Cambria Math"/>
                  <w:i/>
                  <w:sz w:val="20"/>
                </w:rPr>
              </m:ctrlPr>
            </m:accPr>
            <m:e>
              <m:r>
                <w:rPr>
                  <w:rFonts w:ascii="Cambria Math" w:eastAsiaTheme="minorEastAsia" w:hAnsi="Cambria Math"/>
                  <w:sz w:val="20"/>
                </w:rPr>
                <m:t>C</m:t>
              </m:r>
            </m:e>
          </m:acc>
          <m:d>
            <m:dPr>
              <m:ctrlPr>
                <w:rPr>
                  <w:rFonts w:ascii="Cambria Math" w:eastAsiaTheme="minorEastAsia" w:hAnsi="Cambria Math"/>
                  <w:i/>
                  <w:sz w:val="20"/>
                </w:rPr>
              </m:ctrlPr>
            </m:dPr>
            <m:e>
              <m:r>
                <w:rPr>
                  <w:rFonts w:ascii="Cambria Math" w:eastAsiaTheme="minorEastAsia" w:hAnsi="Cambria Math"/>
                  <w:sz w:val="20"/>
                </w:rPr>
                <m:t>1,000</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C(1,000)</m:t>
              </m:r>
            </m:num>
            <m:den>
              <m:r>
                <w:rPr>
                  <w:rFonts w:ascii="Cambria Math" w:eastAsiaTheme="minorEastAsia" w:hAnsi="Cambria Math"/>
                  <w:sz w:val="20"/>
                </w:rPr>
                <m:t>1,000</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12∙1,000+500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1,001</m:t>
                      </m:r>
                    </m:e>
                  </m:d>
                  <m:r>
                    <w:rPr>
                      <w:rFonts w:ascii="Cambria Math" w:eastAsiaTheme="minorEastAsia" w:hAnsi="Cambria Math"/>
                      <w:sz w:val="20"/>
                    </w:rPr>
                    <m:t>+2,000</m:t>
                  </m:r>
                </m:e>
              </m:func>
            </m:num>
            <m:den>
              <m:r>
                <w:rPr>
                  <w:rFonts w:ascii="Cambria Math" w:eastAsiaTheme="minorEastAsia" w:hAnsi="Cambria Math"/>
                  <w:sz w:val="20"/>
                </w:rPr>
                <m:t>1,000</m:t>
              </m:r>
            </m:den>
          </m:f>
          <m:r>
            <w:rPr>
              <w:rFonts w:ascii="Cambria Math" w:eastAsiaTheme="minorEastAsia" w:hAnsi="Cambria Math"/>
              <w:sz w:val="20"/>
            </w:rPr>
            <m:t>≈$17.45</m:t>
          </m:r>
          <m:r>
            <m:rPr>
              <m:nor/>
            </m:rPr>
            <w:rPr>
              <w:rFonts w:ascii="Cambria Math" w:eastAsiaTheme="minorEastAsia" w:hAnsi="Cambria Math"/>
              <w:sz w:val="20"/>
            </w:rPr>
            <m:t xml:space="preserve"> a pair</m:t>
          </m:r>
        </m:oMath>
      </m:oMathPara>
    </w:p>
    <w:p w:rsidR="00F1497E" w:rsidRPr="005622B2" w:rsidRDefault="00857160">
      <w:pPr>
        <w:rPr>
          <w:rFonts w:eastAsiaTheme="minorEastAsia"/>
          <w:sz w:val="20"/>
        </w:rPr>
      </w:pPr>
      <w:r w:rsidRPr="005622B2">
        <w:rPr>
          <w:noProof/>
          <w:sz w:val="20"/>
        </w:rPr>
        <w:drawing>
          <wp:inline distT="0" distB="0" distL="0" distR="0">
            <wp:extent cx="3070069" cy="1846396"/>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070069" cy="1846396"/>
                    </a:xfrm>
                    <a:prstGeom prst="rect">
                      <a:avLst/>
                    </a:prstGeom>
                    <a:noFill/>
                    <a:ln w="9525">
                      <a:noFill/>
                      <a:miter lim="800000"/>
                      <a:headEnd/>
                      <a:tailEnd/>
                    </a:ln>
                  </pic:spPr>
                </pic:pic>
              </a:graphicData>
            </a:graphic>
          </wp:inline>
        </w:drawing>
      </w:r>
    </w:p>
    <w:p w:rsidR="00F5198E" w:rsidRPr="005622B2" w:rsidRDefault="00F5198E" w:rsidP="00F5198E">
      <w:pPr>
        <w:rPr>
          <w:rFonts w:eastAsiaTheme="minorEastAsia"/>
          <w:sz w:val="20"/>
        </w:rPr>
      </w:pPr>
      <w:proofErr w:type="gramStart"/>
      <w:r w:rsidRPr="005622B2">
        <w:rPr>
          <w:rFonts w:eastAsiaTheme="minorEastAsia"/>
          <w:b/>
          <w:sz w:val="20"/>
        </w:rPr>
        <w:t xml:space="preserve">Example </w:t>
      </w:r>
      <w:r w:rsidR="00D0495D">
        <w:rPr>
          <w:rFonts w:eastAsiaTheme="minorEastAsia"/>
          <w:b/>
          <w:sz w:val="20"/>
        </w:rPr>
        <w:t>2</w:t>
      </w:r>
      <w:r w:rsidRPr="005622B2">
        <w:rPr>
          <w:rFonts w:eastAsiaTheme="minorEastAsia"/>
          <w:b/>
          <w:sz w:val="20"/>
        </w:rPr>
        <w:t>.</w:t>
      </w:r>
      <w:proofErr w:type="gramEnd"/>
      <w:r w:rsidRPr="005622B2">
        <w:rPr>
          <w:rFonts w:eastAsiaTheme="minorEastAsia"/>
          <w:b/>
          <w:sz w:val="20"/>
        </w:rPr>
        <w:t xml:space="preserve"> </w:t>
      </w:r>
      <w:r w:rsidRPr="005622B2">
        <w:rPr>
          <w:rFonts w:eastAsiaTheme="minorEastAsia"/>
          <w:sz w:val="20"/>
        </w:rPr>
        <w:t xml:space="preserve">An automobile company is ready to introduce a new line of cars through a national sales campaign. After test marketing the line in a carefully selected city, the marketing research department estimates that, for the next two years, </w:t>
      </w:r>
      <w:r w:rsidR="00214DD6" w:rsidRPr="005622B2">
        <w:rPr>
          <w:rFonts w:eastAsiaTheme="minorEastAsia"/>
          <w:sz w:val="20"/>
        </w:rPr>
        <w:t xml:space="preserve">total </w:t>
      </w:r>
      <w:r w:rsidRPr="005622B2">
        <w:rPr>
          <w:rFonts w:eastAsiaTheme="minorEastAsia"/>
          <w:sz w:val="20"/>
        </w:rPr>
        <w:t>sales (in millions of dollars) will increase at the monthly rate of</w:t>
      </w:r>
    </w:p>
    <w:p w:rsidR="00F5198E" w:rsidRPr="005622B2" w:rsidRDefault="00925E53" w:rsidP="00F5198E">
      <w:pPr>
        <w:rPr>
          <w:rFonts w:eastAsiaTheme="minorEastAsia"/>
          <w:sz w:val="20"/>
        </w:rPr>
      </w:pPr>
      <m:oMathPara>
        <m:oMath>
          <m:sSup>
            <m:sSupPr>
              <m:ctrlPr>
                <w:rPr>
                  <w:rFonts w:ascii="Cambria Math" w:eastAsiaTheme="minorEastAsia" w:hAnsi="Cambria Math"/>
                  <w:i/>
                  <w:sz w:val="20"/>
                </w:rPr>
              </m:ctrlPr>
            </m:sSupPr>
            <m:e>
              <m:r>
                <w:rPr>
                  <w:rFonts w:ascii="Cambria Math" w:eastAsiaTheme="minorEastAsia" w:hAnsi="Cambria Math"/>
                  <w:sz w:val="20"/>
                </w:rPr>
                <m:t>S</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=10-10</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-0.1t</m:t>
              </m:r>
            </m:sup>
          </m:sSup>
        </m:oMath>
      </m:oMathPara>
    </w:p>
    <w:p w:rsidR="00F5198E" w:rsidRPr="005622B2" w:rsidRDefault="00857160" w:rsidP="00F5198E">
      <w:pPr>
        <w:rPr>
          <w:rFonts w:eastAsiaTheme="minorEastAsia"/>
          <w:sz w:val="20"/>
        </w:rPr>
      </w:pPr>
      <w:proofErr w:type="gramStart"/>
      <w:r w:rsidRPr="005622B2">
        <w:rPr>
          <w:rFonts w:eastAsiaTheme="minorEastAsia"/>
          <w:sz w:val="20"/>
        </w:rPr>
        <w:t>where</w:t>
      </w:r>
      <w:proofErr w:type="gramEnd"/>
      <w:r w:rsidRPr="005622B2">
        <w:rPr>
          <w:rFonts w:eastAsiaTheme="minorEastAsia"/>
          <w:sz w:val="20"/>
        </w:rPr>
        <w:t xml:space="preserve"> t is the time in months. </w:t>
      </w:r>
      <w:r w:rsidR="00F5198E" w:rsidRPr="005622B2">
        <w:rPr>
          <w:rFonts w:eastAsiaTheme="minorEastAsia"/>
          <w:sz w:val="20"/>
        </w:rPr>
        <w:t xml:space="preserve">Find the </w:t>
      </w:r>
      <w:r w:rsidR="00214DD6" w:rsidRPr="005622B2">
        <w:rPr>
          <w:rFonts w:eastAsiaTheme="minorEastAsia"/>
          <w:sz w:val="20"/>
        </w:rPr>
        <w:t xml:space="preserve">total </w:t>
      </w:r>
      <w:r w:rsidR="00F5198E" w:rsidRPr="005622B2">
        <w:rPr>
          <w:rFonts w:eastAsiaTheme="minorEastAsia"/>
          <w:sz w:val="20"/>
        </w:rPr>
        <w:t>sales function assuming that there are no sales at the beginning of the campaign. Find the estimated sales for the first and second years of the campaign.</w:t>
      </w:r>
    </w:p>
    <w:p w:rsidR="00A171B2" w:rsidRPr="005622B2" w:rsidRDefault="00857160" w:rsidP="00F5198E">
      <w:pPr>
        <w:rPr>
          <w:rFonts w:eastAsiaTheme="minorEastAsia"/>
          <w:sz w:val="20"/>
        </w:rPr>
      </w:pPr>
      <m:oMathPara>
        <m:oMath>
          <m:r>
            <w:rPr>
              <w:rFonts w:ascii="Cambria Math" w:eastAsiaTheme="minorEastAsia" w:hAnsi="Cambria Math"/>
              <w:sz w:val="20"/>
            </w:rPr>
            <m:t>S</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m:t>
          </m:r>
          <m:nary>
            <m:naryPr>
              <m:limLoc m:val="undOvr"/>
              <m:subHide m:val="on"/>
              <m:supHide m:val="on"/>
              <m:ctrlPr>
                <w:rPr>
                  <w:rFonts w:ascii="Cambria Math" w:eastAsiaTheme="minorEastAsia" w:hAnsi="Cambria Math"/>
                  <w:i/>
                  <w:sz w:val="20"/>
                </w:rPr>
              </m:ctrlPr>
            </m:naryPr>
            <m:sub/>
            <m:sup/>
            <m:e>
              <m:d>
                <m:dPr>
                  <m:ctrlPr>
                    <w:rPr>
                      <w:rFonts w:ascii="Cambria Math" w:eastAsiaTheme="minorEastAsia" w:hAnsi="Cambria Math"/>
                      <w:i/>
                      <w:sz w:val="20"/>
                    </w:rPr>
                  </m:ctrlPr>
                </m:dPr>
                <m:e>
                  <m:r>
                    <w:rPr>
                      <w:rFonts w:ascii="Cambria Math" w:eastAsiaTheme="minorEastAsia" w:hAnsi="Cambria Math"/>
                      <w:sz w:val="20"/>
                    </w:rPr>
                    <m:t>10-10</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-0.1t</m:t>
                      </m:r>
                    </m:sup>
                  </m:sSup>
                </m:e>
              </m:d>
              <m:r>
                <w:rPr>
                  <w:rFonts w:ascii="Cambria Math" w:eastAsiaTheme="minorEastAsia" w:hAnsi="Cambria Math"/>
                  <w:sz w:val="20"/>
                </w:rPr>
                <m:t>dt</m:t>
              </m:r>
            </m:e>
          </m:nary>
          <m:r>
            <w:rPr>
              <w:rFonts w:ascii="Cambria Math" w:eastAsiaTheme="minorEastAsia" w:hAnsi="Cambria Math"/>
              <w:sz w:val="20"/>
            </w:rPr>
            <m:t>=10</m:t>
          </m:r>
          <m:nary>
            <m:naryPr>
              <m:limLoc m:val="undOvr"/>
              <m:subHide m:val="on"/>
              <m:supHide m:val="on"/>
              <m:ctrlPr>
                <w:rPr>
                  <w:rFonts w:ascii="Cambria Math" w:eastAsiaTheme="minorEastAsia" w:hAnsi="Cambria Math"/>
                  <w:i/>
                  <w:sz w:val="20"/>
                </w:rPr>
              </m:ctrlPr>
            </m:naryPr>
            <m:sub/>
            <m:sup/>
            <m:e>
              <m:r>
                <w:rPr>
                  <w:rFonts w:ascii="Cambria Math" w:eastAsiaTheme="minorEastAsia" w:hAnsi="Cambria Math"/>
                  <w:sz w:val="20"/>
                </w:rPr>
                <m:t>dt</m:t>
              </m:r>
            </m:e>
          </m:nary>
          <m:r>
            <w:rPr>
              <w:rFonts w:ascii="Cambria Math" w:eastAsiaTheme="minorEastAsia" w:hAnsi="Cambria Math"/>
              <w:sz w:val="20"/>
            </w:rPr>
            <m:t>+100</m:t>
          </m:r>
          <m:nary>
            <m:naryPr>
              <m:limLoc m:val="undOvr"/>
              <m:subHide m:val="on"/>
              <m:supHide m:val="on"/>
              <m:ctrlPr>
                <w:rPr>
                  <w:rFonts w:ascii="Cambria Math" w:eastAsiaTheme="minorEastAsia" w:hAnsi="Cambria Math"/>
                  <w:i/>
                  <w:sz w:val="20"/>
                </w:rPr>
              </m:ctrlPr>
            </m:naryPr>
            <m:sub/>
            <m:sup/>
            <m:e>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-0.1t</m:t>
                  </m:r>
                </m:sup>
              </m:sSup>
              <m:d>
                <m:dPr>
                  <m:ctrlPr>
                    <w:rPr>
                      <w:rFonts w:ascii="Cambria Math" w:eastAsiaTheme="minorEastAsia" w:hAnsi="Cambria Math"/>
                      <w:i/>
                      <w:sz w:val="20"/>
                    </w:rPr>
                  </m:ctrlPr>
                </m:dPr>
                <m:e>
                  <m:r>
                    <w:rPr>
                      <w:rFonts w:ascii="Cambria Math" w:eastAsiaTheme="minorEastAsia" w:hAnsi="Cambria Math"/>
                      <w:sz w:val="20"/>
                    </w:rPr>
                    <m:t>-0.1</m:t>
                  </m:r>
                </m:e>
              </m:d>
              <m:r>
                <w:rPr>
                  <w:rFonts w:ascii="Cambria Math" w:eastAsiaTheme="minorEastAsia" w:hAnsi="Cambria Math"/>
                  <w:sz w:val="20"/>
                </w:rPr>
                <m:t>dt</m:t>
              </m:r>
            </m:e>
          </m:nary>
          <m:r>
            <w:rPr>
              <w:rFonts w:ascii="Cambria Math" w:eastAsiaTheme="minorEastAsia" w:hAnsi="Cambria Math"/>
              <w:sz w:val="20"/>
            </w:rPr>
            <m:t>=10t+</m:t>
          </m:r>
          <m:sSup>
            <m:sSupPr>
              <m:ctrlPr>
                <w:rPr>
                  <w:rFonts w:ascii="Cambria Math" w:eastAsiaTheme="minorEastAsia" w:hAnsi="Cambria Math"/>
                  <w:i/>
                  <w:sz w:val="20"/>
                </w:rPr>
              </m:ctrlPr>
            </m:sSupPr>
            <m:e>
              <m:r>
                <w:rPr>
                  <w:rFonts w:ascii="Cambria Math" w:eastAsiaTheme="minorEastAsia" w:hAnsi="Cambria Math"/>
                  <w:sz w:val="20"/>
                </w:rPr>
                <m:t>100e</m:t>
              </m:r>
            </m:e>
            <m:sup>
              <m:r>
                <w:rPr>
                  <w:rFonts w:ascii="Cambria Math" w:eastAsiaTheme="minorEastAsia" w:hAnsi="Cambria Math"/>
                  <w:sz w:val="20"/>
                </w:rPr>
                <m:t>-0.1t</m:t>
              </m:r>
            </m:sup>
          </m:sSup>
          <m:r>
            <w:rPr>
              <w:rFonts w:ascii="Cambria Math" w:eastAsiaTheme="minorEastAsia" w:hAnsi="Cambria Math"/>
              <w:sz w:val="20"/>
            </w:rPr>
            <m:t>+C</m:t>
          </m:r>
        </m:oMath>
      </m:oMathPara>
    </w:p>
    <w:p w:rsidR="00857160" w:rsidRPr="005622B2" w:rsidRDefault="00214DD6" w:rsidP="00F5198E">
      <w:pPr>
        <w:rPr>
          <w:rFonts w:eastAsiaTheme="minorEastAsia"/>
          <w:sz w:val="20"/>
        </w:rPr>
      </w:pPr>
      <w:r w:rsidRPr="005622B2">
        <w:rPr>
          <w:noProof/>
          <w:sz w:val="20"/>
        </w:rPr>
        <w:drawing>
          <wp:anchor distT="0" distB="0" distL="114300" distR="114300" simplePos="0" relativeHeight="251659264" behindDoc="1" locked="0" layoutInCell="1" allowOverlap="1">
            <wp:simplePos x="0" y="0"/>
            <wp:positionH relativeFrom="column">
              <wp:posOffset>4192905</wp:posOffset>
            </wp:positionH>
            <wp:positionV relativeFrom="paragraph">
              <wp:posOffset>36195</wp:posOffset>
            </wp:positionV>
            <wp:extent cx="1644015" cy="1417955"/>
            <wp:effectExtent l="19050" t="0" r="0" b="0"/>
            <wp:wrapTight wrapText="bothSides">
              <wp:wrapPolygon edited="0">
                <wp:start x="-250" y="0"/>
                <wp:lineTo x="-250" y="21184"/>
                <wp:lineTo x="21525" y="21184"/>
                <wp:lineTo x="21525" y="0"/>
                <wp:lineTo x="-25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m:oMath>
        <m:r>
          <w:rPr>
            <w:rFonts w:ascii="Cambria Math" w:eastAsiaTheme="minorEastAsia" w:hAnsi="Cambria Math"/>
            <w:sz w:val="20"/>
          </w:rPr>
          <m:t>S</m:t>
        </m:r>
        <m:d>
          <m:dPr>
            <m:ctrlPr>
              <w:rPr>
                <w:rFonts w:ascii="Cambria Math" w:eastAsiaTheme="minorEastAsia" w:hAnsi="Cambria Math"/>
                <w:i/>
                <w:sz w:val="20"/>
              </w:rPr>
            </m:ctrlPr>
          </m:dPr>
          <m:e>
            <m:r>
              <w:rPr>
                <w:rFonts w:ascii="Cambria Math" w:eastAsiaTheme="minorEastAsia" w:hAnsi="Cambria Math"/>
                <w:sz w:val="20"/>
              </w:rPr>
              <m:t>0</m:t>
            </m:r>
          </m:e>
        </m:d>
        <m:r>
          <w:rPr>
            <w:rFonts w:ascii="Cambria Math" w:eastAsiaTheme="minorEastAsia" w:hAnsi="Cambria Math"/>
            <w:sz w:val="20"/>
          </w:rPr>
          <m:t>=10∙0+</m:t>
        </m:r>
        <m:sSup>
          <m:sSupPr>
            <m:ctrlPr>
              <w:rPr>
                <w:rFonts w:ascii="Cambria Math" w:eastAsiaTheme="minorEastAsia" w:hAnsi="Cambria Math"/>
                <w:i/>
                <w:sz w:val="20"/>
              </w:rPr>
            </m:ctrlPr>
          </m:sSupPr>
          <m:e>
            <m:r>
              <w:rPr>
                <w:rFonts w:ascii="Cambria Math" w:eastAsiaTheme="minorEastAsia" w:hAnsi="Cambria Math"/>
                <w:sz w:val="20"/>
              </w:rPr>
              <m:t>100e</m:t>
            </m:r>
          </m:e>
          <m:sup>
            <m:r>
              <w:rPr>
                <w:rFonts w:ascii="Cambria Math" w:eastAsiaTheme="minorEastAsia" w:hAnsi="Cambria Math"/>
                <w:sz w:val="20"/>
              </w:rPr>
              <m:t>-0.1∙0</m:t>
            </m:r>
          </m:sup>
        </m:sSup>
        <m:r>
          <w:rPr>
            <w:rFonts w:ascii="Cambria Math" w:eastAsiaTheme="minorEastAsia" w:hAnsi="Cambria Math"/>
            <w:sz w:val="20"/>
          </w:rPr>
          <m:t xml:space="preserve">+C=0   </m:t>
        </m:r>
        <m:r>
          <m:rPr>
            <m:nor/>
          </m:rPr>
          <w:rPr>
            <w:rFonts w:ascii="Cambria Math" w:eastAsiaTheme="minorEastAsia" w:hAnsi="Cambria Math"/>
            <w:sz w:val="20"/>
          </w:rPr>
          <m:t xml:space="preserve">⟹   </m:t>
        </m:r>
        <m:r>
          <w:rPr>
            <w:rFonts w:ascii="Cambria Math" w:eastAsiaTheme="minorEastAsia" w:hAnsi="Cambria Math"/>
            <w:sz w:val="20"/>
          </w:rPr>
          <m:t>C=-100</m:t>
        </m:r>
      </m:oMath>
    </w:p>
    <w:p w:rsidR="00A171B2" w:rsidRPr="005622B2" w:rsidRDefault="00A171B2" w:rsidP="00F5198E">
      <w:pPr>
        <w:rPr>
          <w:rFonts w:eastAsiaTheme="minorEastAsia"/>
          <w:sz w:val="20"/>
        </w:rPr>
      </w:pPr>
      <m:oMathPara>
        <m:oMath>
          <m:r>
            <w:rPr>
              <w:rFonts w:ascii="Cambria Math" w:eastAsiaTheme="minorEastAsia" w:hAnsi="Cambria Math"/>
              <w:sz w:val="20"/>
            </w:rPr>
            <m:t>S</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=10t+</m:t>
          </m:r>
          <m:sSup>
            <m:sSupPr>
              <m:ctrlPr>
                <w:rPr>
                  <w:rFonts w:ascii="Cambria Math" w:eastAsiaTheme="minorEastAsia" w:hAnsi="Cambria Math"/>
                  <w:i/>
                  <w:sz w:val="20"/>
                </w:rPr>
              </m:ctrlPr>
            </m:sSupPr>
            <m:e>
              <m:r>
                <w:rPr>
                  <w:rFonts w:ascii="Cambria Math" w:eastAsiaTheme="minorEastAsia" w:hAnsi="Cambria Math"/>
                  <w:sz w:val="20"/>
                </w:rPr>
                <m:t>100e</m:t>
              </m:r>
            </m:e>
            <m:sup>
              <m:r>
                <w:rPr>
                  <w:rFonts w:ascii="Cambria Math" w:eastAsiaTheme="minorEastAsia" w:hAnsi="Cambria Math"/>
                  <w:sz w:val="20"/>
                </w:rPr>
                <m:t>-0.1t</m:t>
              </m:r>
            </m:sup>
          </m:sSup>
          <m:r>
            <w:rPr>
              <w:rFonts w:ascii="Cambria Math" w:eastAsiaTheme="minorEastAsia" w:hAnsi="Cambria Math"/>
              <w:sz w:val="20"/>
            </w:rPr>
            <m:t>-100</m:t>
          </m:r>
        </m:oMath>
      </m:oMathPara>
    </w:p>
    <w:p w:rsidR="00857160" w:rsidRPr="005622B2" w:rsidRDefault="00857160" w:rsidP="00F5198E">
      <w:pPr>
        <w:rPr>
          <w:rFonts w:eastAsiaTheme="minorEastAsia"/>
          <w:sz w:val="20"/>
        </w:rPr>
      </w:pPr>
      <m:oMathPara>
        <m:oMath>
          <m:r>
            <w:rPr>
              <w:rFonts w:ascii="Cambria Math" w:eastAsiaTheme="minorEastAsia" w:hAnsi="Cambria Math"/>
              <w:sz w:val="20"/>
            </w:rPr>
            <m:t>S</m:t>
          </m:r>
          <m:d>
            <m:dPr>
              <m:ctrlPr>
                <w:rPr>
                  <w:rFonts w:ascii="Cambria Math" w:eastAsiaTheme="minorEastAsia" w:hAnsi="Cambria Math"/>
                  <w:i/>
                  <w:sz w:val="20"/>
                </w:rPr>
              </m:ctrlPr>
            </m:dPr>
            <m:e>
              <m:r>
                <w:rPr>
                  <w:rFonts w:ascii="Cambria Math" w:eastAsiaTheme="minorEastAsia" w:hAnsi="Cambria Math"/>
                  <w:sz w:val="20"/>
                </w:rPr>
                <m:t>12</m:t>
              </m:r>
            </m:e>
          </m:d>
          <m:r>
            <w:rPr>
              <w:rFonts w:ascii="Cambria Math" w:eastAsiaTheme="minorEastAsia" w:hAnsi="Cambria Math"/>
              <w:sz w:val="20"/>
            </w:rPr>
            <m:t>=10∙12+100</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-0.1∙12</m:t>
              </m:r>
            </m:sup>
          </m:sSup>
          <m:r>
            <w:rPr>
              <w:rFonts w:ascii="Cambria Math" w:eastAsiaTheme="minorEastAsia" w:hAnsi="Cambria Math"/>
              <w:sz w:val="20"/>
            </w:rPr>
            <m:t xml:space="preserve">-100≈50 </m:t>
          </m:r>
          <m:r>
            <m:rPr>
              <m:nor/>
            </m:rPr>
            <w:rPr>
              <w:rFonts w:ascii="Cambria Math" w:eastAsiaTheme="minorEastAsia" w:hAnsi="Cambria Math"/>
              <w:sz w:val="20"/>
            </w:rPr>
            <m:t>million dollars</m:t>
          </m:r>
        </m:oMath>
      </m:oMathPara>
    </w:p>
    <w:p w:rsidR="00857160" w:rsidRPr="005622B2" w:rsidRDefault="00857160" w:rsidP="00857160">
      <w:pPr>
        <w:rPr>
          <w:rFonts w:eastAsiaTheme="minorEastAsia"/>
          <w:sz w:val="20"/>
        </w:rPr>
      </w:pPr>
      <m:oMathPara>
        <m:oMath>
          <m:r>
            <w:rPr>
              <w:rFonts w:ascii="Cambria Math" w:eastAsiaTheme="minorEastAsia" w:hAnsi="Cambria Math"/>
              <w:sz w:val="20"/>
            </w:rPr>
            <m:t>S</m:t>
          </m:r>
          <m:d>
            <m:dPr>
              <m:ctrlPr>
                <w:rPr>
                  <w:rFonts w:ascii="Cambria Math" w:eastAsiaTheme="minorEastAsia" w:hAnsi="Cambria Math"/>
                  <w:i/>
                  <w:sz w:val="20"/>
                </w:rPr>
              </m:ctrlPr>
            </m:dPr>
            <m:e>
              <m:r>
                <w:rPr>
                  <w:rFonts w:ascii="Cambria Math" w:eastAsiaTheme="minorEastAsia" w:hAnsi="Cambria Math"/>
                  <w:sz w:val="20"/>
                </w:rPr>
                <m:t>24</m:t>
              </m:r>
            </m:e>
          </m:d>
          <m:r>
            <w:rPr>
              <w:rFonts w:ascii="Cambria Math" w:eastAsiaTheme="minorEastAsia" w:hAnsi="Cambria Math"/>
              <w:sz w:val="20"/>
            </w:rPr>
            <m:t>=10∙24+100</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-0.1∙24</m:t>
              </m:r>
            </m:sup>
          </m:sSup>
          <m:r>
            <w:rPr>
              <w:rFonts w:ascii="Cambria Math" w:eastAsiaTheme="minorEastAsia" w:hAnsi="Cambria Math"/>
              <w:sz w:val="20"/>
            </w:rPr>
            <m:t xml:space="preserve">-100≈149 </m:t>
          </m:r>
          <m:r>
            <m:rPr>
              <m:nor/>
            </m:rPr>
            <w:rPr>
              <w:rFonts w:ascii="Cambria Math" w:eastAsiaTheme="minorEastAsia" w:hAnsi="Cambria Math"/>
              <w:sz w:val="20"/>
            </w:rPr>
            <m:t>million dollars</m:t>
          </m:r>
        </m:oMath>
      </m:oMathPara>
    </w:p>
    <w:p w:rsidR="00857160" w:rsidRPr="005622B2" w:rsidRDefault="00857160" w:rsidP="00857160">
      <w:pPr>
        <w:rPr>
          <w:rFonts w:eastAsiaTheme="minorEastAsia"/>
          <w:sz w:val="20"/>
        </w:rPr>
      </w:pPr>
      <w:r w:rsidRPr="005622B2">
        <w:rPr>
          <w:rFonts w:eastAsiaTheme="minorEastAsia"/>
          <w:sz w:val="20"/>
        </w:rPr>
        <w:t xml:space="preserve">During the second </w:t>
      </w:r>
      <w:r w:rsidR="00214DD6" w:rsidRPr="005622B2">
        <w:rPr>
          <w:rFonts w:eastAsiaTheme="minorEastAsia"/>
          <w:sz w:val="20"/>
        </w:rPr>
        <w:t>year, the total</w:t>
      </w:r>
      <w:r w:rsidRPr="005622B2">
        <w:rPr>
          <w:rFonts w:eastAsiaTheme="minorEastAsia"/>
          <w:sz w:val="20"/>
        </w:rPr>
        <w:t xml:space="preserve"> sales will be about </w:t>
      </w:r>
      <w:r w:rsidR="00A171B2" w:rsidRPr="005622B2">
        <w:rPr>
          <w:rFonts w:eastAsiaTheme="minorEastAsia"/>
          <w:sz w:val="20"/>
        </w:rPr>
        <w:t>99 million dollars.</w:t>
      </w:r>
    </w:p>
    <w:p w:rsidR="00214DD6" w:rsidRPr="005622B2" w:rsidRDefault="00214DD6" w:rsidP="00857160">
      <w:pPr>
        <w:rPr>
          <w:rFonts w:eastAsiaTheme="minorEastAsia"/>
          <w:sz w:val="20"/>
        </w:rPr>
      </w:pPr>
      <w:proofErr w:type="gramStart"/>
      <w:r w:rsidRPr="005622B2">
        <w:rPr>
          <w:rFonts w:eastAsiaTheme="minorEastAsia"/>
          <w:b/>
          <w:sz w:val="20"/>
        </w:rPr>
        <w:lastRenderedPageBreak/>
        <w:t xml:space="preserve">Example </w:t>
      </w:r>
      <w:r w:rsidR="00D0495D">
        <w:rPr>
          <w:rFonts w:eastAsiaTheme="minorEastAsia"/>
          <w:b/>
          <w:sz w:val="20"/>
        </w:rPr>
        <w:t>3</w:t>
      </w:r>
      <w:r w:rsidRPr="005622B2">
        <w:rPr>
          <w:rFonts w:eastAsiaTheme="minorEastAsia"/>
          <w:b/>
          <w:sz w:val="20"/>
        </w:rPr>
        <w:t>.</w:t>
      </w:r>
      <w:proofErr w:type="gramEnd"/>
      <w:r w:rsidR="00BF2BCA" w:rsidRPr="005622B2">
        <w:rPr>
          <w:rFonts w:eastAsiaTheme="minorEastAsia"/>
          <w:b/>
          <w:sz w:val="20"/>
        </w:rPr>
        <w:t xml:space="preserve"> </w:t>
      </w:r>
      <w:r w:rsidR="00BF2BCA" w:rsidRPr="005622B2">
        <w:rPr>
          <w:rFonts w:eastAsiaTheme="minorEastAsia"/>
          <w:sz w:val="20"/>
        </w:rPr>
        <w:t xml:space="preserve">Using data from the first 3 years of production and data from geological studies, the management of an oil company estimates that </w:t>
      </w:r>
      <w:r w:rsidR="005E5DBF" w:rsidRPr="005622B2">
        <w:rPr>
          <w:rFonts w:eastAsiaTheme="minorEastAsia"/>
          <w:sz w:val="20"/>
        </w:rPr>
        <w:t>the rate of production for a given oil field is</w:t>
      </w:r>
    </w:p>
    <w:p w:rsidR="005E5DBF" w:rsidRPr="005622B2" w:rsidRDefault="005E5DBF" w:rsidP="00857160">
      <w:pPr>
        <w:rPr>
          <w:rFonts w:eastAsiaTheme="minorEastAsia"/>
          <w:sz w:val="20"/>
        </w:rPr>
      </w:pPr>
      <m:oMathPara>
        <m:oMath>
          <m:r>
            <w:rPr>
              <w:rFonts w:ascii="Cambria Math" w:eastAsiaTheme="minorEastAsia" w:hAnsi="Cambria Math"/>
              <w:sz w:val="20"/>
            </w:rPr>
            <m:t>R</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5t+105</m:t>
              </m:r>
            </m:num>
            <m:den>
              <m:r>
                <w:rPr>
                  <w:rFonts w:ascii="Cambria Math" w:eastAsiaTheme="minorEastAsia" w:hAnsi="Cambria Math"/>
                  <w:sz w:val="20"/>
                </w:rPr>
                <m:t>t+1</m:t>
              </m:r>
            </m:den>
          </m:f>
          <m:r>
            <w:rPr>
              <w:rFonts w:ascii="Cambria Math" w:eastAsiaTheme="minorEastAsia" w:hAnsi="Cambria Math"/>
              <w:sz w:val="20"/>
            </w:rPr>
            <m:t xml:space="preserve">                  0≤t≤20</m:t>
          </m:r>
        </m:oMath>
      </m:oMathPara>
    </w:p>
    <w:p w:rsidR="005E5DBF" w:rsidRPr="005622B2" w:rsidRDefault="005E5DBF" w:rsidP="00857160">
      <w:pPr>
        <w:rPr>
          <w:rFonts w:eastAsiaTheme="minorEastAsia"/>
          <w:sz w:val="20"/>
        </w:rPr>
      </w:pPr>
      <w:proofErr w:type="gramStart"/>
      <w:r w:rsidRPr="005622B2">
        <w:rPr>
          <w:rFonts w:eastAsiaTheme="minorEastAsia"/>
          <w:sz w:val="20"/>
        </w:rPr>
        <w:t>where</w:t>
      </w:r>
      <w:proofErr w:type="gramEnd"/>
      <w:r w:rsidRPr="005622B2">
        <w:rPr>
          <w:rFonts w:eastAsiaTheme="minorEastAsia"/>
          <w:sz w:val="20"/>
        </w:rPr>
        <w:t xml:space="preserve"> t is the time in years since pumping began and R(t) is the instantaneous rate of production in </w:t>
      </w:r>
      <w:r w:rsidR="00B407DE" w:rsidRPr="005622B2">
        <w:rPr>
          <w:rFonts w:eastAsiaTheme="minorEastAsia"/>
          <w:sz w:val="20"/>
        </w:rPr>
        <w:t>million</w:t>
      </w:r>
      <w:r w:rsidRPr="005622B2">
        <w:rPr>
          <w:rFonts w:eastAsiaTheme="minorEastAsia"/>
          <w:sz w:val="20"/>
        </w:rPr>
        <w:t xml:space="preserve">s of barrels per year. Find the equation for the total production </w:t>
      </w:r>
      <w:proofErr w:type="gramStart"/>
      <w:r w:rsidRPr="005622B2">
        <w:rPr>
          <w:rFonts w:eastAsiaTheme="minorEastAsia"/>
          <w:sz w:val="20"/>
        </w:rPr>
        <w:t>Q(</w:t>
      </w:r>
      <w:proofErr w:type="gramEnd"/>
      <w:r w:rsidRPr="005622B2">
        <w:rPr>
          <w:rFonts w:eastAsiaTheme="minorEastAsia"/>
          <w:sz w:val="20"/>
        </w:rPr>
        <w:t>t). How much oil will be produced the first 10 years? The last 10 years?</w:t>
      </w:r>
    </w:p>
    <w:p w:rsidR="005E5DBF" w:rsidRPr="005622B2" w:rsidRDefault="004778FE" w:rsidP="00857160">
      <w:pPr>
        <w:rPr>
          <w:rFonts w:eastAsiaTheme="minorEastAsia"/>
          <w:sz w:val="20"/>
        </w:rPr>
      </w:pPr>
      <m:oMathPara>
        <m:oMath>
          <m:r>
            <w:rPr>
              <w:rFonts w:ascii="Cambria Math" w:eastAsiaTheme="minorEastAsia" w:hAnsi="Cambria Math"/>
              <w:sz w:val="20"/>
            </w:rPr>
            <m:t>Q</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m:t>
          </m:r>
          <m:nary>
            <m:naryPr>
              <m:limLoc m:val="undOvr"/>
              <m:subHide m:val="on"/>
              <m:supHide m:val="on"/>
              <m:ctrlPr>
                <w:rPr>
                  <w:rFonts w:ascii="Cambria Math" w:eastAsiaTheme="minorEastAsia" w:hAnsi="Cambria Math"/>
                  <w:i/>
                  <w:sz w:val="20"/>
                </w:rPr>
              </m:ctrlPr>
            </m:naryPr>
            <m:sub/>
            <m:sup/>
            <m:e>
              <m:f>
                <m:fPr>
                  <m:ctrlPr>
                    <w:rPr>
                      <w:rFonts w:ascii="Cambria Math" w:eastAsiaTheme="minorEastAsia" w:hAnsi="Cambria Math"/>
                      <w:i/>
                      <w:sz w:val="20"/>
                    </w:rPr>
                  </m:ctrlPr>
                </m:fPr>
                <m:num>
                  <m:r>
                    <w:rPr>
                      <w:rFonts w:ascii="Cambria Math" w:eastAsiaTheme="minorEastAsia" w:hAnsi="Cambria Math"/>
                      <w:sz w:val="20"/>
                    </w:rPr>
                    <m:t>5t+105</m:t>
                  </m:r>
                </m:num>
                <m:den>
                  <m:r>
                    <w:rPr>
                      <w:rFonts w:ascii="Cambria Math" w:eastAsiaTheme="minorEastAsia" w:hAnsi="Cambria Math"/>
                      <w:sz w:val="20"/>
                    </w:rPr>
                    <m:t>t+1</m:t>
                  </m:r>
                </m:den>
              </m:f>
              <m:r>
                <w:rPr>
                  <w:rFonts w:ascii="Cambria Math" w:eastAsiaTheme="minorEastAsia" w:hAnsi="Cambria Math"/>
                  <w:sz w:val="20"/>
                </w:rPr>
                <m:t>dt=</m:t>
              </m:r>
              <m:nary>
                <m:naryPr>
                  <m:limLoc m:val="undOvr"/>
                  <m:subHide m:val="on"/>
                  <m:supHide m:val="on"/>
                  <m:ctrlPr>
                    <w:rPr>
                      <w:rFonts w:ascii="Cambria Math" w:eastAsiaTheme="minorEastAsia" w:hAnsi="Cambria Math"/>
                      <w:i/>
                      <w:sz w:val="20"/>
                    </w:rPr>
                  </m:ctrlPr>
                </m:naryPr>
                <m:sub/>
                <m:sup/>
                <m:e>
                  <m:d>
                    <m:dPr>
                      <m:ctrlPr>
                        <w:rPr>
                          <w:rFonts w:ascii="Cambria Math" w:eastAsiaTheme="minorEastAsia" w:hAnsi="Cambria Math"/>
                          <w:i/>
                          <w:sz w:val="20"/>
                        </w:rPr>
                      </m:ctrlPr>
                    </m:dPr>
                    <m:e>
                      <m:r>
                        <w:rPr>
                          <w:rFonts w:ascii="Cambria Math" w:eastAsiaTheme="minorEastAsia" w:hAnsi="Cambria Math"/>
                          <w:sz w:val="20"/>
                        </w:rPr>
                        <m:t>5+</m:t>
                      </m:r>
                      <m:f>
                        <m:fPr>
                          <m:ctrlPr>
                            <w:rPr>
                              <w:rFonts w:ascii="Cambria Math" w:eastAsiaTheme="minorEastAsia" w:hAnsi="Cambria Math"/>
                              <w:i/>
                              <w:sz w:val="20"/>
                            </w:rPr>
                          </m:ctrlPr>
                        </m:fPr>
                        <m:num>
                          <m:r>
                            <w:rPr>
                              <w:rFonts w:ascii="Cambria Math" w:eastAsiaTheme="minorEastAsia" w:hAnsi="Cambria Math"/>
                              <w:sz w:val="20"/>
                            </w:rPr>
                            <m:t>100</m:t>
                          </m:r>
                        </m:num>
                        <m:den>
                          <m:r>
                            <w:rPr>
                              <w:rFonts w:ascii="Cambria Math" w:eastAsiaTheme="minorEastAsia" w:hAnsi="Cambria Math"/>
                              <w:sz w:val="20"/>
                            </w:rPr>
                            <m:t>t+1</m:t>
                          </m:r>
                        </m:den>
                      </m:f>
                    </m:e>
                  </m:d>
                  <m:r>
                    <w:rPr>
                      <w:rFonts w:ascii="Cambria Math" w:eastAsiaTheme="minorEastAsia" w:hAnsi="Cambria Math"/>
                      <w:sz w:val="20"/>
                    </w:rPr>
                    <m:t>dt</m:t>
                  </m:r>
                </m:e>
              </m:nary>
              <m:r>
                <w:rPr>
                  <w:rFonts w:ascii="Cambria Math" w:eastAsiaTheme="minorEastAsia" w:hAnsi="Cambria Math"/>
                  <w:sz w:val="20"/>
                </w:rPr>
                <m:t>=5</m:t>
              </m:r>
              <m:nary>
                <m:naryPr>
                  <m:limLoc m:val="undOvr"/>
                  <m:subHide m:val="on"/>
                  <m:supHide m:val="on"/>
                  <m:ctrlPr>
                    <w:rPr>
                      <w:rFonts w:ascii="Cambria Math" w:eastAsiaTheme="minorEastAsia" w:hAnsi="Cambria Math"/>
                      <w:i/>
                      <w:sz w:val="20"/>
                    </w:rPr>
                  </m:ctrlPr>
                </m:naryPr>
                <m:sub/>
                <m:sup/>
                <m:e>
                  <m:r>
                    <w:rPr>
                      <w:rFonts w:ascii="Cambria Math" w:eastAsiaTheme="minorEastAsia" w:hAnsi="Cambria Math"/>
                      <w:sz w:val="20"/>
                    </w:rPr>
                    <m:t>dt+100</m:t>
                  </m:r>
                  <m:nary>
                    <m:naryPr>
                      <m:limLoc m:val="undOvr"/>
                      <m:subHide m:val="on"/>
                      <m:supHide m:val="on"/>
                      <m:ctrlPr>
                        <w:rPr>
                          <w:rFonts w:ascii="Cambria Math" w:eastAsiaTheme="minorEastAsia" w:hAnsi="Cambria Math"/>
                          <w:i/>
                          <w:sz w:val="20"/>
                        </w:rPr>
                      </m:ctrlPr>
                    </m:naryPr>
                    <m:sub/>
                    <m:sup/>
                    <m:e>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t+1</m:t>
                          </m:r>
                        </m:den>
                      </m:f>
                      <m:r>
                        <w:rPr>
                          <w:rFonts w:ascii="Cambria Math" w:eastAsiaTheme="minorEastAsia" w:hAnsi="Cambria Math"/>
                          <w:sz w:val="20"/>
                        </w:rPr>
                        <m:t>dt=5t+100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t+1</m:t>
                              </m:r>
                            </m:e>
                          </m:d>
                          <m:r>
                            <w:rPr>
                              <w:rFonts w:ascii="Cambria Math" w:eastAsiaTheme="minorEastAsia" w:hAnsi="Cambria Math"/>
                              <w:sz w:val="20"/>
                            </w:rPr>
                            <m:t>+C</m:t>
                          </m:r>
                        </m:e>
                      </m:func>
                    </m:e>
                  </m:nary>
                </m:e>
              </m:nary>
            </m:e>
          </m:nary>
        </m:oMath>
      </m:oMathPara>
    </w:p>
    <w:p w:rsidR="005E5DBF" w:rsidRPr="005622B2" w:rsidRDefault="005622B2" w:rsidP="00857160">
      <w:pPr>
        <w:rPr>
          <w:rFonts w:eastAsiaTheme="minorEastAsia"/>
          <w:sz w:val="20"/>
        </w:rPr>
      </w:pPr>
      <w:r>
        <w:rPr>
          <w:rFonts w:eastAsiaTheme="minorEastAsia"/>
          <w:noProof/>
          <w:sz w:val="20"/>
        </w:rPr>
        <w:drawing>
          <wp:anchor distT="0" distB="0" distL="114300" distR="114300" simplePos="0" relativeHeight="251660288" behindDoc="1" locked="0" layoutInCell="1" allowOverlap="1">
            <wp:simplePos x="0" y="0"/>
            <wp:positionH relativeFrom="column">
              <wp:posOffset>4319270</wp:posOffset>
            </wp:positionH>
            <wp:positionV relativeFrom="paragraph">
              <wp:posOffset>106045</wp:posOffset>
            </wp:positionV>
            <wp:extent cx="1644015" cy="1417955"/>
            <wp:effectExtent l="19050" t="0" r="0" b="0"/>
            <wp:wrapTight wrapText="bothSides">
              <wp:wrapPolygon edited="0">
                <wp:start x="-250" y="0"/>
                <wp:lineTo x="-250" y="21184"/>
                <wp:lineTo x="21525" y="21184"/>
                <wp:lineTo x="21525" y="0"/>
                <wp:lineTo x="-25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m:oMath>
        <m:r>
          <w:rPr>
            <w:rFonts w:ascii="Cambria Math" w:eastAsiaTheme="minorEastAsia" w:hAnsi="Cambria Math"/>
            <w:sz w:val="20"/>
          </w:rPr>
          <m:t>Q</m:t>
        </m:r>
        <m:d>
          <m:dPr>
            <m:ctrlPr>
              <w:rPr>
                <w:rFonts w:ascii="Cambria Math" w:eastAsiaTheme="minorEastAsia" w:hAnsi="Cambria Math"/>
                <w:i/>
                <w:sz w:val="20"/>
              </w:rPr>
            </m:ctrlPr>
          </m:dPr>
          <m:e>
            <m:r>
              <w:rPr>
                <w:rFonts w:ascii="Cambria Math" w:eastAsiaTheme="minorEastAsia" w:hAnsi="Cambria Math"/>
                <w:sz w:val="20"/>
              </w:rPr>
              <m:t>0</m:t>
            </m:r>
          </m:e>
        </m:d>
        <m:r>
          <w:rPr>
            <w:rFonts w:ascii="Cambria Math" w:eastAsiaTheme="minorEastAsia" w:hAnsi="Cambria Math"/>
            <w:sz w:val="20"/>
          </w:rPr>
          <m:t xml:space="preserve">=0  </m:t>
        </m:r>
        <m:r>
          <m:rPr>
            <m:nor/>
          </m:rPr>
          <w:rPr>
            <w:rFonts w:ascii="Cambria Math" w:eastAsiaTheme="minorEastAsia" w:hAnsi="Cambria Math"/>
            <w:sz w:val="20"/>
          </w:rPr>
          <m:t xml:space="preserve">⟹  </m:t>
        </m:r>
        <m:r>
          <w:rPr>
            <w:rFonts w:ascii="Cambria Math" w:eastAsiaTheme="minorEastAsia" w:hAnsi="Cambria Math"/>
            <w:sz w:val="20"/>
          </w:rPr>
          <m:t xml:space="preserve">C=0  </m:t>
        </m:r>
        <m:r>
          <m:rPr>
            <m:nor/>
          </m:rPr>
          <w:rPr>
            <w:rFonts w:ascii="Cambria Math" w:eastAsiaTheme="minorEastAsia" w:hAnsi="Cambria Math"/>
            <w:sz w:val="20"/>
          </w:rPr>
          <m:t xml:space="preserve">⟹  </m:t>
        </m:r>
        <m:r>
          <w:rPr>
            <w:rFonts w:ascii="Cambria Math" w:eastAsiaTheme="minorEastAsia" w:hAnsi="Cambria Math"/>
            <w:sz w:val="20"/>
          </w:rPr>
          <m:t>Q</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=5t+100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t+1</m:t>
                </m:r>
              </m:e>
            </m:d>
          </m:e>
        </m:func>
      </m:oMath>
    </w:p>
    <w:p w:rsidR="00B407DE" w:rsidRPr="005622B2" w:rsidRDefault="00B407DE" w:rsidP="00857160">
      <w:pPr>
        <w:rPr>
          <w:rFonts w:eastAsiaTheme="minorEastAsia"/>
          <w:sz w:val="20"/>
        </w:rPr>
      </w:pPr>
      <m:oMath>
        <m:r>
          <w:rPr>
            <w:rFonts w:ascii="Cambria Math" w:eastAsiaTheme="minorEastAsia" w:hAnsi="Cambria Math"/>
            <w:sz w:val="20"/>
          </w:rPr>
          <m:t>Q</m:t>
        </m:r>
        <m:d>
          <m:dPr>
            <m:ctrlPr>
              <w:rPr>
                <w:rFonts w:ascii="Cambria Math" w:eastAsiaTheme="minorEastAsia" w:hAnsi="Cambria Math"/>
                <w:i/>
                <w:sz w:val="20"/>
              </w:rPr>
            </m:ctrlPr>
          </m:dPr>
          <m:e>
            <m:r>
              <w:rPr>
                <w:rFonts w:ascii="Cambria Math" w:eastAsiaTheme="minorEastAsia" w:hAnsi="Cambria Math"/>
                <w:sz w:val="20"/>
              </w:rPr>
              <m:t>10</m:t>
            </m:r>
          </m:e>
        </m:d>
        <m:r>
          <w:rPr>
            <w:rFonts w:ascii="Cambria Math" w:eastAsiaTheme="minorEastAsia" w:hAnsi="Cambria Math"/>
            <w:sz w:val="20"/>
          </w:rPr>
          <m:t>=5∙10+100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10+1</m:t>
                </m:r>
              </m:e>
            </m:d>
          </m:e>
        </m:func>
        <m:r>
          <w:rPr>
            <w:rFonts w:ascii="Cambria Math" w:eastAsiaTheme="minorEastAsia" w:hAnsi="Cambria Math"/>
            <w:sz w:val="20"/>
          </w:rPr>
          <m:t>≈290</m:t>
        </m:r>
      </m:oMath>
      <w:r w:rsidRPr="005622B2">
        <w:rPr>
          <w:rFonts w:eastAsiaTheme="minorEastAsia"/>
          <w:sz w:val="20"/>
        </w:rPr>
        <w:t xml:space="preserve"> </w:t>
      </w:r>
      <w:proofErr w:type="gramStart"/>
      <w:r w:rsidRPr="005622B2">
        <w:rPr>
          <w:rFonts w:eastAsiaTheme="minorEastAsia"/>
          <w:sz w:val="20"/>
        </w:rPr>
        <w:t>million</w:t>
      </w:r>
      <w:proofErr w:type="gramEnd"/>
      <w:r w:rsidRPr="005622B2">
        <w:rPr>
          <w:rFonts w:eastAsiaTheme="minorEastAsia"/>
          <w:sz w:val="20"/>
        </w:rPr>
        <w:t xml:space="preserve"> barrels of oil</w:t>
      </w:r>
    </w:p>
    <w:p w:rsidR="00B407DE" w:rsidRPr="005622B2" w:rsidRDefault="00B407DE" w:rsidP="00B407DE">
      <w:pPr>
        <w:rPr>
          <w:rFonts w:eastAsiaTheme="minorEastAsia"/>
          <w:sz w:val="20"/>
        </w:rPr>
      </w:pPr>
      <m:oMath>
        <m:r>
          <w:rPr>
            <w:rFonts w:ascii="Cambria Math" w:eastAsiaTheme="minorEastAsia" w:hAnsi="Cambria Math"/>
            <w:sz w:val="20"/>
          </w:rPr>
          <m:t>Q</m:t>
        </m:r>
        <m:d>
          <m:dPr>
            <m:ctrlPr>
              <w:rPr>
                <w:rFonts w:ascii="Cambria Math" w:eastAsiaTheme="minorEastAsia" w:hAnsi="Cambria Math"/>
                <w:i/>
                <w:sz w:val="20"/>
              </w:rPr>
            </m:ctrlPr>
          </m:dPr>
          <m:e>
            <m:r>
              <w:rPr>
                <w:rFonts w:ascii="Cambria Math" w:eastAsiaTheme="minorEastAsia" w:hAnsi="Cambria Math"/>
                <w:sz w:val="20"/>
              </w:rPr>
              <m:t>20</m:t>
            </m:r>
          </m:e>
        </m:d>
        <m:r>
          <w:rPr>
            <w:rFonts w:ascii="Cambria Math" w:eastAsiaTheme="minorEastAsia" w:hAnsi="Cambria Math"/>
            <w:sz w:val="20"/>
          </w:rPr>
          <m:t>=5∙20+100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20+1</m:t>
                </m:r>
              </m:e>
            </m:d>
          </m:e>
        </m:func>
        <m:r>
          <w:rPr>
            <w:rFonts w:ascii="Cambria Math" w:eastAsiaTheme="minorEastAsia" w:hAnsi="Cambria Math"/>
            <w:sz w:val="20"/>
          </w:rPr>
          <m:t>≈404</m:t>
        </m:r>
      </m:oMath>
      <w:r w:rsidRPr="005622B2">
        <w:rPr>
          <w:rFonts w:eastAsiaTheme="minorEastAsia"/>
          <w:sz w:val="20"/>
        </w:rPr>
        <w:t xml:space="preserve"> </w:t>
      </w:r>
      <w:proofErr w:type="gramStart"/>
      <w:r w:rsidRPr="005622B2">
        <w:rPr>
          <w:rFonts w:eastAsiaTheme="minorEastAsia"/>
          <w:sz w:val="20"/>
        </w:rPr>
        <w:t>million</w:t>
      </w:r>
      <w:proofErr w:type="gramEnd"/>
      <w:r w:rsidRPr="005622B2">
        <w:rPr>
          <w:rFonts w:eastAsiaTheme="minorEastAsia"/>
          <w:sz w:val="20"/>
        </w:rPr>
        <w:t xml:space="preserve"> barrels of oil</w:t>
      </w:r>
    </w:p>
    <w:p w:rsidR="00B407DE" w:rsidRPr="005622B2" w:rsidRDefault="00B407DE" w:rsidP="00857160">
      <w:pPr>
        <w:rPr>
          <w:rFonts w:eastAsiaTheme="minorEastAsia"/>
          <w:sz w:val="20"/>
        </w:rPr>
      </w:pPr>
      <w:r w:rsidRPr="005622B2">
        <w:rPr>
          <w:rFonts w:eastAsiaTheme="minorEastAsia"/>
          <w:sz w:val="20"/>
        </w:rPr>
        <w:t>In the last 10 years, the oil field will produce about 115 million barrels of oil.</w:t>
      </w:r>
    </w:p>
    <w:p w:rsidR="004778FE" w:rsidRPr="005622B2" w:rsidRDefault="004778FE">
      <w:pPr>
        <w:rPr>
          <w:rFonts w:eastAsiaTheme="minorEastAsia"/>
          <w:sz w:val="20"/>
        </w:rPr>
      </w:pPr>
    </w:p>
    <w:p w:rsidR="004778FE" w:rsidRPr="005622B2" w:rsidRDefault="004778FE" w:rsidP="00857160">
      <w:pPr>
        <w:rPr>
          <w:rFonts w:eastAsiaTheme="minorEastAsia"/>
          <w:sz w:val="20"/>
        </w:rPr>
      </w:pPr>
      <w:proofErr w:type="gramStart"/>
      <w:r w:rsidRPr="005622B2">
        <w:rPr>
          <w:rFonts w:eastAsiaTheme="minorEastAsia"/>
          <w:b/>
          <w:sz w:val="20"/>
        </w:rPr>
        <w:t xml:space="preserve">Example </w:t>
      </w:r>
      <w:r w:rsidR="00D0495D">
        <w:rPr>
          <w:rFonts w:eastAsiaTheme="minorEastAsia"/>
          <w:b/>
          <w:sz w:val="20"/>
        </w:rPr>
        <w:t>4</w:t>
      </w:r>
      <w:r w:rsidRPr="005622B2">
        <w:rPr>
          <w:rFonts w:eastAsiaTheme="minorEastAsia"/>
          <w:b/>
          <w:sz w:val="20"/>
        </w:rPr>
        <w:t>.</w:t>
      </w:r>
      <w:proofErr w:type="gramEnd"/>
      <w:r w:rsidRPr="005622B2">
        <w:rPr>
          <w:rFonts w:eastAsiaTheme="minorEastAsia"/>
          <w:sz w:val="20"/>
        </w:rPr>
        <w:t xml:space="preserve"> A contaminated lake is found to contain 5,</w:t>
      </w:r>
      <w:r w:rsidR="001A191F" w:rsidRPr="005622B2">
        <w:rPr>
          <w:rFonts w:eastAsiaTheme="minorEastAsia"/>
          <w:sz w:val="20"/>
        </w:rPr>
        <w:t>5</w:t>
      </w:r>
      <w:r w:rsidRPr="005622B2">
        <w:rPr>
          <w:rFonts w:eastAsiaTheme="minorEastAsia"/>
          <w:sz w:val="20"/>
        </w:rPr>
        <w:t>00 harmful bacteria per milliliter of water. The Parks and Recreation Department decides to treat the lake water with bactericide. The rate of change in the number of harmful bacteria per milliliter of water t days after the treatment is given by</w:t>
      </w:r>
    </w:p>
    <w:p w:rsidR="004778FE" w:rsidRPr="005622B2" w:rsidRDefault="00925E53" w:rsidP="00857160">
      <w:pPr>
        <w:rPr>
          <w:rFonts w:eastAsiaTheme="minorEastAsia"/>
          <w:sz w:val="20"/>
        </w:rPr>
      </w:pPr>
      <m:oMathPara>
        <m:oMath>
          <m:f>
            <m:fPr>
              <m:ctrlPr>
                <w:rPr>
                  <w:rFonts w:ascii="Cambria Math" w:eastAsiaTheme="minorEastAsia" w:hAnsi="Cambria Math"/>
                  <w:i/>
                  <w:sz w:val="20"/>
                </w:rPr>
              </m:ctrlPr>
            </m:fPr>
            <m:num>
              <m:r>
                <w:rPr>
                  <w:rFonts w:ascii="Cambria Math" w:eastAsiaTheme="minorEastAsia" w:hAnsi="Cambria Math"/>
                  <w:sz w:val="20"/>
                </w:rPr>
                <m:t>dN</m:t>
              </m:r>
            </m:num>
            <m:den>
              <m:r>
                <w:rPr>
                  <w:rFonts w:ascii="Cambria Math" w:eastAsiaTheme="minorEastAsia" w:hAnsi="Cambria Math"/>
                  <w:sz w:val="20"/>
                </w:rPr>
                <m:t>dt</m:t>
              </m:r>
            </m:den>
          </m:f>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2,000t</m:t>
              </m:r>
            </m:num>
            <m:den>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t</m:t>
                  </m:r>
                </m:e>
                <m:sup>
                  <m:r>
                    <w:rPr>
                      <w:rFonts w:ascii="Cambria Math" w:eastAsiaTheme="minorEastAsia" w:hAnsi="Cambria Math"/>
                      <w:sz w:val="20"/>
                    </w:rPr>
                    <m:t>2</m:t>
                  </m:r>
                </m:sup>
              </m:sSup>
            </m:den>
          </m:f>
          <m:r>
            <w:rPr>
              <w:rFonts w:ascii="Cambria Math" w:eastAsiaTheme="minorEastAsia" w:hAnsi="Cambria Math"/>
              <w:sz w:val="20"/>
            </w:rPr>
            <m:t xml:space="preserve">        0≤t≤14</m:t>
          </m:r>
        </m:oMath>
      </m:oMathPara>
    </w:p>
    <w:p w:rsidR="004778FE" w:rsidRPr="005622B2" w:rsidRDefault="004778FE" w:rsidP="00857160">
      <w:pPr>
        <w:rPr>
          <w:rFonts w:eastAsiaTheme="minorEastAsia"/>
          <w:sz w:val="20"/>
        </w:rPr>
      </w:pPr>
      <w:r w:rsidRPr="005622B2">
        <w:rPr>
          <w:rFonts w:eastAsiaTheme="minorEastAsia"/>
          <w:sz w:val="20"/>
        </w:rPr>
        <w:t>What is the bacteria count per milliliter of water one week after the treatment? Two weeks after the treatment?</w:t>
      </w:r>
    </w:p>
    <w:p w:rsidR="004778FE" w:rsidRPr="005622B2" w:rsidRDefault="004D13EE" w:rsidP="00857160">
      <w:pPr>
        <w:rPr>
          <w:rFonts w:eastAsiaTheme="minorEastAsia"/>
          <w:sz w:val="20"/>
        </w:rPr>
      </w:pPr>
      <w:r w:rsidRPr="005622B2">
        <w:rPr>
          <w:rFonts w:eastAsiaTheme="minorEastAsia"/>
          <w:noProof/>
          <w:sz w:val="20"/>
        </w:rPr>
        <w:drawing>
          <wp:anchor distT="0" distB="0" distL="114300" distR="114300" simplePos="0" relativeHeight="251661312" behindDoc="1" locked="0" layoutInCell="1" allowOverlap="1">
            <wp:simplePos x="0" y="0"/>
            <wp:positionH relativeFrom="column">
              <wp:posOffset>3877945</wp:posOffset>
            </wp:positionH>
            <wp:positionV relativeFrom="paragraph">
              <wp:posOffset>174625</wp:posOffset>
            </wp:positionV>
            <wp:extent cx="2045335" cy="1543685"/>
            <wp:effectExtent l="19050" t="0" r="0" b="0"/>
            <wp:wrapTight wrapText="bothSides">
              <wp:wrapPolygon edited="0">
                <wp:start x="-201" y="0"/>
                <wp:lineTo x="-201" y="21325"/>
                <wp:lineTo x="21526" y="21325"/>
                <wp:lineTo x="21526" y="0"/>
                <wp:lineTo x="-201"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045335" cy="1543685"/>
                    </a:xfrm>
                    <a:prstGeom prst="rect">
                      <a:avLst/>
                    </a:prstGeom>
                    <a:noFill/>
                    <a:ln w="9525">
                      <a:noFill/>
                      <a:miter lim="800000"/>
                      <a:headEnd/>
                      <a:tailEnd/>
                    </a:ln>
                  </pic:spPr>
                </pic:pic>
              </a:graphicData>
            </a:graphic>
          </wp:anchor>
        </w:drawing>
      </w:r>
      <m:oMath>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m:t>
        </m:r>
        <m:nary>
          <m:naryPr>
            <m:limLoc m:val="undOvr"/>
            <m:subHide m:val="on"/>
            <m:supHide m:val="on"/>
            <m:ctrlPr>
              <w:rPr>
                <w:rFonts w:ascii="Cambria Math" w:eastAsiaTheme="minorEastAsia" w:hAnsi="Cambria Math"/>
                <w:i/>
                <w:sz w:val="20"/>
              </w:rPr>
            </m:ctrlPr>
          </m:naryPr>
          <m:sub/>
          <m:sup/>
          <m:e>
            <m:r>
              <w:rPr>
                <w:rFonts w:ascii="Cambria Math" w:eastAsiaTheme="minorEastAsia" w:hAnsi="Cambria Math"/>
                <w:sz w:val="20"/>
              </w:rPr>
              <m:t>-</m:t>
            </m:r>
            <m:f>
              <m:fPr>
                <m:ctrlPr>
                  <w:rPr>
                    <w:rFonts w:ascii="Cambria Math" w:eastAsiaTheme="minorEastAsia" w:hAnsi="Cambria Math"/>
                    <w:i/>
                    <w:sz w:val="20"/>
                  </w:rPr>
                </m:ctrlPr>
              </m:fPr>
              <m:num>
                <m:r>
                  <w:rPr>
                    <w:rFonts w:ascii="Cambria Math" w:eastAsiaTheme="minorEastAsia" w:hAnsi="Cambria Math"/>
                    <w:sz w:val="20"/>
                  </w:rPr>
                  <m:t>2,000t</m:t>
                </m:r>
              </m:num>
              <m:den>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t</m:t>
                    </m:r>
                  </m:e>
                  <m:sup>
                    <m:r>
                      <w:rPr>
                        <w:rFonts w:ascii="Cambria Math" w:eastAsiaTheme="minorEastAsia" w:hAnsi="Cambria Math"/>
                        <w:sz w:val="20"/>
                      </w:rPr>
                      <m:t>2</m:t>
                    </m:r>
                  </m:sup>
                </m:sSup>
              </m:den>
            </m:f>
          </m:e>
        </m:nary>
        <m:r>
          <w:rPr>
            <w:rFonts w:ascii="Cambria Math" w:eastAsiaTheme="minorEastAsia" w:hAnsi="Cambria Math"/>
            <w:sz w:val="20"/>
          </w:rPr>
          <m:t>dt=-1,000</m:t>
        </m:r>
        <m:nary>
          <m:naryPr>
            <m:limLoc m:val="undOvr"/>
            <m:subHide m:val="on"/>
            <m:supHide m:val="on"/>
            <m:ctrlPr>
              <w:rPr>
                <w:rFonts w:ascii="Cambria Math" w:eastAsiaTheme="minorEastAsia" w:hAnsi="Cambria Math"/>
                <w:i/>
                <w:sz w:val="20"/>
              </w:rPr>
            </m:ctrlPr>
          </m:naryPr>
          <m:sub/>
          <m:sup/>
          <m:e>
            <m:f>
              <m:fPr>
                <m:ctrlPr>
                  <w:rPr>
                    <w:rFonts w:ascii="Cambria Math" w:eastAsiaTheme="minorEastAsia" w:hAnsi="Cambria Math"/>
                    <w:i/>
                    <w:sz w:val="20"/>
                  </w:rPr>
                </m:ctrlPr>
              </m:fPr>
              <m:num>
                <m:r>
                  <w:rPr>
                    <w:rFonts w:ascii="Cambria Math" w:eastAsiaTheme="minorEastAsia" w:hAnsi="Cambria Math"/>
                    <w:sz w:val="20"/>
                  </w:rPr>
                  <m:t>1</m:t>
                </m:r>
              </m:num>
              <m:den>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t</m:t>
                    </m:r>
                  </m:e>
                  <m:sup>
                    <m:r>
                      <w:rPr>
                        <w:rFonts w:ascii="Cambria Math" w:eastAsiaTheme="minorEastAsia" w:hAnsi="Cambria Math"/>
                        <w:sz w:val="20"/>
                      </w:rPr>
                      <m:t>2</m:t>
                    </m:r>
                  </m:sup>
                </m:sSup>
              </m:den>
            </m:f>
          </m:e>
        </m:nary>
        <m:r>
          <w:rPr>
            <w:rFonts w:ascii="Cambria Math" w:eastAsiaTheme="minorEastAsia" w:hAnsi="Cambria Math"/>
            <w:sz w:val="20"/>
          </w:rPr>
          <m:t>2t dt=-1000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t</m:t>
                    </m:r>
                  </m:e>
                  <m:sup>
                    <m:r>
                      <w:rPr>
                        <w:rFonts w:ascii="Cambria Math" w:eastAsiaTheme="minorEastAsia" w:hAnsi="Cambria Math"/>
                        <w:sz w:val="20"/>
                      </w:rPr>
                      <m:t>2</m:t>
                    </m:r>
                  </m:sup>
                </m:sSup>
              </m:e>
            </m:d>
            <m:r>
              <w:rPr>
                <w:rFonts w:ascii="Cambria Math" w:eastAsiaTheme="minorEastAsia" w:hAnsi="Cambria Math"/>
                <w:sz w:val="20"/>
              </w:rPr>
              <m:t>+C</m:t>
            </m:r>
          </m:e>
        </m:func>
      </m:oMath>
    </w:p>
    <w:p w:rsidR="001A191F" w:rsidRPr="005622B2" w:rsidRDefault="001A191F" w:rsidP="00857160">
      <w:pPr>
        <w:rPr>
          <w:rFonts w:eastAsiaTheme="minorEastAsia"/>
          <w:sz w:val="20"/>
        </w:rPr>
      </w:pPr>
      <m:oMathPara>
        <m:oMath>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0</m:t>
              </m:r>
            </m:e>
          </m:d>
          <m:r>
            <w:rPr>
              <w:rFonts w:ascii="Cambria Math" w:eastAsiaTheme="minorEastAsia" w:hAnsi="Cambria Math"/>
              <w:sz w:val="20"/>
            </w:rPr>
            <m:t>=-1000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0</m:t>
                      </m:r>
                    </m:e>
                    <m:sup>
                      <m:r>
                        <w:rPr>
                          <w:rFonts w:ascii="Cambria Math" w:eastAsiaTheme="minorEastAsia" w:hAnsi="Cambria Math"/>
                          <w:sz w:val="20"/>
                        </w:rPr>
                        <m:t>2</m:t>
                      </m:r>
                    </m:sup>
                  </m:sSup>
                </m:e>
              </m:d>
              <m:r>
                <w:rPr>
                  <w:rFonts w:ascii="Cambria Math" w:eastAsiaTheme="minorEastAsia" w:hAnsi="Cambria Math"/>
                  <w:sz w:val="20"/>
                </w:rPr>
                <m:t>+C</m:t>
              </m:r>
            </m:e>
          </m:func>
          <m:r>
            <w:rPr>
              <w:rFonts w:ascii="Cambria Math" w:eastAsiaTheme="minorEastAsia" w:hAnsi="Cambria Math"/>
              <w:sz w:val="20"/>
            </w:rPr>
            <m:t xml:space="preserve">=5,500  </m:t>
          </m:r>
          <m:r>
            <m:rPr>
              <m:nor/>
            </m:rPr>
            <w:rPr>
              <w:rFonts w:ascii="Cambria Math" w:eastAsiaTheme="minorEastAsia" w:hAnsi="Cambria Math"/>
              <w:sz w:val="20"/>
            </w:rPr>
            <m:t xml:space="preserve">⟹  </m:t>
          </m:r>
          <m:r>
            <w:rPr>
              <w:rFonts w:ascii="Cambria Math" w:eastAsiaTheme="minorEastAsia" w:hAnsi="Cambria Math"/>
              <w:sz w:val="20"/>
            </w:rPr>
            <m:t>C=5,500</m:t>
          </m:r>
        </m:oMath>
      </m:oMathPara>
    </w:p>
    <w:p w:rsidR="001A191F" w:rsidRPr="005622B2" w:rsidRDefault="001A191F" w:rsidP="00857160">
      <w:pPr>
        <w:rPr>
          <w:rFonts w:eastAsiaTheme="minorEastAsia"/>
          <w:sz w:val="20"/>
        </w:rPr>
      </w:pPr>
      <m:oMathPara>
        <m:oMath>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=5,500-1000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t</m:t>
                      </m:r>
                    </m:e>
                    <m:sup>
                      <m:r>
                        <w:rPr>
                          <w:rFonts w:ascii="Cambria Math" w:eastAsiaTheme="minorEastAsia" w:hAnsi="Cambria Math"/>
                          <w:sz w:val="20"/>
                        </w:rPr>
                        <m:t>2</m:t>
                      </m:r>
                    </m:sup>
                  </m:sSup>
                </m:e>
              </m:d>
            </m:e>
          </m:func>
        </m:oMath>
      </m:oMathPara>
    </w:p>
    <w:p w:rsidR="001A191F" w:rsidRPr="005622B2" w:rsidRDefault="001A191F" w:rsidP="001A191F">
      <w:pPr>
        <w:rPr>
          <w:rFonts w:eastAsiaTheme="minorEastAsia"/>
          <w:sz w:val="20"/>
        </w:rPr>
      </w:pPr>
      <m:oMath>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7</m:t>
            </m:r>
          </m:e>
        </m:d>
        <m:r>
          <w:rPr>
            <w:rFonts w:ascii="Cambria Math" w:eastAsiaTheme="minorEastAsia" w:hAnsi="Cambria Math"/>
            <w:sz w:val="20"/>
          </w:rPr>
          <m:t>=5,500-1000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7</m:t>
                    </m:r>
                  </m:e>
                  <m:sup>
                    <m:r>
                      <w:rPr>
                        <w:rFonts w:ascii="Cambria Math" w:eastAsiaTheme="minorEastAsia" w:hAnsi="Cambria Math"/>
                        <w:sz w:val="20"/>
                      </w:rPr>
                      <m:t>2</m:t>
                    </m:r>
                  </m:sup>
                </m:sSup>
              </m:e>
            </m:d>
          </m:e>
        </m:func>
        <m:r>
          <w:rPr>
            <w:rFonts w:ascii="Cambria Math" w:eastAsiaTheme="minorEastAsia" w:hAnsi="Cambria Math"/>
            <w:sz w:val="20"/>
          </w:rPr>
          <m:t>≈1,588</m:t>
        </m:r>
      </m:oMath>
      <w:r w:rsidRPr="005622B2">
        <w:rPr>
          <w:rFonts w:eastAsiaTheme="minorEastAsia"/>
          <w:sz w:val="20"/>
        </w:rPr>
        <w:t xml:space="preserve"> bacteria per milliliter</w:t>
      </w:r>
    </w:p>
    <w:p w:rsidR="001A191F" w:rsidRPr="005622B2" w:rsidRDefault="001A191F" w:rsidP="001A191F">
      <w:pPr>
        <w:rPr>
          <w:rFonts w:eastAsiaTheme="minorEastAsia"/>
          <w:sz w:val="20"/>
        </w:rPr>
      </w:pPr>
      <m:oMath>
        <m:r>
          <w:rPr>
            <w:rFonts w:ascii="Cambria Math" w:eastAsiaTheme="minorEastAsia" w:hAnsi="Cambria Math"/>
            <w:sz w:val="20"/>
          </w:rPr>
          <m:t>N</m:t>
        </m:r>
        <m:d>
          <m:dPr>
            <m:ctrlPr>
              <w:rPr>
                <w:rFonts w:ascii="Cambria Math" w:eastAsiaTheme="minorEastAsia" w:hAnsi="Cambria Math"/>
                <w:i/>
                <w:sz w:val="20"/>
              </w:rPr>
            </m:ctrlPr>
          </m:dPr>
          <m:e>
            <m:r>
              <w:rPr>
                <w:rFonts w:ascii="Cambria Math" w:eastAsiaTheme="minorEastAsia" w:hAnsi="Cambria Math"/>
                <w:sz w:val="20"/>
              </w:rPr>
              <m:t>14</m:t>
            </m:r>
          </m:e>
        </m:d>
        <m:r>
          <w:rPr>
            <w:rFonts w:ascii="Cambria Math" w:eastAsiaTheme="minorEastAsia" w:hAnsi="Cambria Math"/>
            <w:sz w:val="20"/>
          </w:rPr>
          <m:t>=5,500-1000</m:t>
        </m:r>
        <m:func>
          <m:funcPr>
            <m:ctrlPr>
              <w:rPr>
                <w:rFonts w:ascii="Cambria Math" w:eastAsiaTheme="minorEastAsia" w:hAnsi="Cambria Math"/>
                <w:i/>
                <w:sz w:val="20"/>
              </w:rPr>
            </m:ctrlPr>
          </m:funcPr>
          <m:fName>
            <m:r>
              <m:rPr>
                <m:sty m:val="p"/>
              </m:rPr>
              <w:rPr>
                <w:rFonts w:ascii="Cambria Math" w:hAnsi="Cambria Math"/>
                <w:sz w:val="20"/>
              </w:rPr>
              <m:t>ln</m:t>
            </m:r>
          </m:fName>
          <m:e>
            <m:d>
              <m:dPr>
                <m:ctrlPr>
                  <w:rPr>
                    <w:rFonts w:ascii="Cambria Math" w:eastAsiaTheme="minorEastAsia" w:hAnsi="Cambria Math"/>
                    <w:i/>
                    <w:sz w:val="20"/>
                  </w:rPr>
                </m:ctrlPr>
              </m:dPr>
              <m:e>
                <m:r>
                  <w:rPr>
                    <w:rFonts w:ascii="Cambria Math" w:eastAsiaTheme="minorEastAsia" w:hAnsi="Cambria Math"/>
                    <w:sz w:val="20"/>
                  </w:rPr>
                  <m:t>1+</m:t>
                </m:r>
                <m:sSup>
                  <m:sSupPr>
                    <m:ctrlPr>
                      <w:rPr>
                        <w:rFonts w:ascii="Cambria Math" w:eastAsiaTheme="minorEastAsia" w:hAnsi="Cambria Math"/>
                        <w:i/>
                        <w:sz w:val="20"/>
                      </w:rPr>
                    </m:ctrlPr>
                  </m:sSupPr>
                  <m:e>
                    <m:r>
                      <w:rPr>
                        <w:rFonts w:ascii="Cambria Math" w:eastAsiaTheme="minorEastAsia" w:hAnsi="Cambria Math"/>
                        <w:sz w:val="20"/>
                      </w:rPr>
                      <m:t>14</m:t>
                    </m:r>
                  </m:e>
                  <m:sup>
                    <m:r>
                      <w:rPr>
                        <w:rFonts w:ascii="Cambria Math" w:eastAsiaTheme="minorEastAsia" w:hAnsi="Cambria Math"/>
                        <w:sz w:val="20"/>
                      </w:rPr>
                      <m:t>2</m:t>
                    </m:r>
                  </m:sup>
                </m:sSup>
              </m:e>
            </m:d>
          </m:e>
        </m:func>
        <m:r>
          <w:rPr>
            <w:rFonts w:ascii="Cambria Math" w:eastAsiaTheme="minorEastAsia" w:hAnsi="Cambria Math"/>
            <w:sz w:val="20"/>
          </w:rPr>
          <m:t>≈217</m:t>
        </m:r>
      </m:oMath>
      <w:r w:rsidRPr="005622B2">
        <w:rPr>
          <w:rFonts w:eastAsiaTheme="minorEastAsia"/>
          <w:sz w:val="20"/>
        </w:rPr>
        <w:t xml:space="preserve"> bacteria per milliliter</w:t>
      </w:r>
    </w:p>
    <w:p w:rsidR="00D0495D" w:rsidRDefault="00D0495D">
      <w:pPr>
        <w:rPr>
          <w:rFonts w:eastAsiaTheme="minorEastAsia"/>
          <w:sz w:val="20"/>
        </w:rPr>
      </w:pPr>
      <w:r>
        <w:rPr>
          <w:rFonts w:eastAsiaTheme="minorEastAsia"/>
          <w:sz w:val="20"/>
        </w:rPr>
        <w:br w:type="page"/>
      </w:r>
    </w:p>
    <w:p w:rsidR="004D13EE" w:rsidRPr="005622B2" w:rsidRDefault="004D13EE" w:rsidP="00857160">
      <w:pPr>
        <w:rPr>
          <w:rFonts w:eastAsiaTheme="minorEastAsia"/>
          <w:sz w:val="20"/>
        </w:rPr>
      </w:pPr>
      <w:proofErr w:type="gramStart"/>
      <w:r w:rsidRPr="005622B2">
        <w:rPr>
          <w:rFonts w:eastAsiaTheme="minorEastAsia"/>
          <w:b/>
          <w:sz w:val="20"/>
        </w:rPr>
        <w:lastRenderedPageBreak/>
        <w:t xml:space="preserve">Example </w:t>
      </w:r>
      <w:r w:rsidR="00D0495D">
        <w:rPr>
          <w:rFonts w:eastAsiaTheme="minorEastAsia"/>
          <w:b/>
          <w:sz w:val="20"/>
        </w:rPr>
        <w:t>5</w:t>
      </w:r>
      <w:r w:rsidRPr="005622B2">
        <w:rPr>
          <w:rFonts w:eastAsiaTheme="minorEastAsia"/>
          <w:b/>
          <w:sz w:val="20"/>
        </w:rPr>
        <w:t>.</w:t>
      </w:r>
      <w:proofErr w:type="gramEnd"/>
      <w:r w:rsidRPr="005622B2">
        <w:rPr>
          <w:rFonts w:eastAsiaTheme="minorEastAsia"/>
          <w:sz w:val="20"/>
        </w:rPr>
        <w:t xml:space="preserve"> A yeast culture is growing at the rate of </w:t>
      </w:r>
      <m:oMath>
        <m:sSup>
          <m:sSupPr>
            <m:ctrlPr>
              <w:rPr>
                <w:rFonts w:ascii="Cambria Math" w:eastAsiaTheme="minorEastAsia" w:hAnsi="Cambria Math"/>
                <w:i/>
                <w:sz w:val="20"/>
              </w:rPr>
            </m:ctrlPr>
          </m:sSupPr>
          <m:e>
            <m:r>
              <w:rPr>
                <w:rFonts w:ascii="Cambria Math" w:eastAsiaTheme="minorEastAsia" w:hAnsi="Cambria Math"/>
                <w:sz w:val="20"/>
              </w:rPr>
              <m:t>M</m:t>
            </m:r>
          </m:e>
          <m:sup>
            <m:r>
              <w:rPr>
                <w:rFonts w:ascii="Cambria Math" w:eastAsiaTheme="minorEastAsia" w:hAnsi="Cambria Math"/>
                <w:sz w:val="20"/>
              </w:rPr>
              <m:t>'</m:t>
            </m:r>
          </m:sup>
        </m:sSup>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=0.2</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0.1t</m:t>
            </m:r>
          </m:sup>
        </m:sSup>
      </m:oMath>
      <w:r w:rsidRPr="005622B2">
        <w:rPr>
          <w:rFonts w:eastAsiaTheme="minorEastAsia"/>
          <w:sz w:val="20"/>
        </w:rPr>
        <w:t xml:space="preserve"> grams per hour. If the starting culture had a mass of 2 grams, what will be the mass after 8 hours? After 12 hours?</w:t>
      </w:r>
    </w:p>
    <w:p w:rsidR="004D13EE" w:rsidRPr="005622B2" w:rsidRDefault="00122518" w:rsidP="00857160">
      <w:pPr>
        <w:rPr>
          <w:rFonts w:eastAsiaTheme="minorEastAsia"/>
          <w:sz w:val="20"/>
        </w:rPr>
      </w:pPr>
      <w:r w:rsidRPr="005622B2">
        <w:rPr>
          <w:rFonts w:eastAsiaTheme="minorEastAsia"/>
          <w:noProof/>
          <w:sz w:val="20"/>
        </w:rPr>
        <w:drawing>
          <wp:anchor distT="0" distB="0" distL="114300" distR="114300" simplePos="0" relativeHeight="251662336" behindDoc="1" locked="0" layoutInCell="1" allowOverlap="1">
            <wp:simplePos x="0" y="0"/>
            <wp:positionH relativeFrom="column">
              <wp:posOffset>4279265</wp:posOffset>
            </wp:positionH>
            <wp:positionV relativeFrom="paragraph">
              <wp:posOffset>125730</wp:posOffset>
            </wp:positionV>
            <wp:extent cx="1644015" cy="1417955"/>
            <wp:effectExtent l="19050" t="0" r="0" b="0"/>
            <wp:wrapTight wrapText="bothSides">
              <wp:wrapPolygon edited="0">
                <wp:start x="-250" y="0"/>
                <wp:lineTo x="-250" y="21184"/>
                <wp:lineTo x="21525" y="21184"/>
                <wp:lineTo x="21525" y="0"/>
                <wp:lineTo x="-25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644015" cy="1417955"/>
                    </a:xfrm>
                    <a:prstGeom prst="rect">
                      <a:avLst/>
                    </a:prstGeom>
                    <a:noFill/>
                    <a:ln w="9525">
                      <a:noFill/>
                      <a:miter lim="800000"/>
                      <a:headEnd/>
                      <a:tailEnd/>
                    </a:ln>
                  </pic:spPr>
                </pic:pic>
              </a:graphicData>
            </a:graphic>
          </wp:anchor>
        </w:drawing>
      </w:r>
      <m:oMath>
        <m:r>
          <w:rPr>
            <w:rFonts w:ascii="Cambria Math" w:eastAsiaTheme="minorEastAsia" w:hAnsi="Cambria Math"/>
            <w:sz w:val="20"/>
          </w:rPr>
          <m:t>M</m:t>
        </m:r>
        <m:d>
          <m:dPr>
            <m:ctrlPr>
              <w:rPr>
                <w:rFonts w:ascii="Cambria Math" w:eastAsiaTheme="minorEastAsia" w:hAnsi="Cambria Math"/>
                <w:i/>
                <w:sz w:val="20"/>
              </w:rPr>
            </m:ctrlPr>
          </m:dPr>
          <m:e>
            <m:r>
              <w:rPr>
                <w:rFonts w:ascii="Cambria Math" w:eastAsiaTheme="minorEastAsia" w:hAnsi="Cambria Math"/>
                <w:sz w:val="20"/>
              </w:rPr>
              <m:t>t</m:t>
            </m:r>
          </m:e>
        </m:d>
        <m:r>
          <w:rPr>
            <w:rFonts w:ascii="Cambria Math" w:eastAsiaTheme="minorEastAsia" w:hAnsi="Cambria Math"/>
            <w:sz w:val="20"/>
          </w:rPr>
          <m:t>=</m:t>
        </m:r>
        <m:nary>
          <m:naryPr>
            <m:limLoc m:val="undOvr"/>
            <m:subHide m:val="on"/>
            <m:supHide m:val="on"/>
            <m:ctrlPr>
              <w:rPr>
                <w:rFonts w:ascii="Cambria Math" w:eastAsiaTheme="minorEastAsia" w:hAnsi="Cambria Math"/>
                <w:i/>
                <w:sz w:val="20"/>
              </w:rPr>
            </m:ctrlPr>
          </m:naryPr>
          <m:sub/>
          <m:sup/>
          <m:e>
            <m:r>
              <w:rPr>
                <w:rFonts w:ascii="Cambria Math" w:eastAsiaTheme="minorEastAsia" w:hAnsi="Cambria Math"/>
                <w:sz w:val="20"/>
              </w:rPr>
              <m:t>0.2</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0.1t</m:t>
                </m:r>
              </m:sup>
            </m:sSup>
          </m:e>
        </m:nary>
        <m:r>
          <w:rPr>
            <w:rFonts w:ascii="Cambria Math" w:eastAsiaTheme="minorEastAsia" w:hAnsi="Cambria Math"/>
            <w:sz w:val="20"/>
          </w:rPr>
          <m:t>dt=2</m:t>
        </m:r>
        <m:nary>
          <m:naryPr>
            <m:limLoc m:val="undOvr"/>
            <m:subHide m:val="on"/>
            <m:supHide m:val="on"/>
            <m:ctrlPr>
              <w:rPr>
                <w:rFonts w:ascii="Cambria Math" w:eastAsiaTheme="minorEastAsia" w:hAnsi="Cambria Math"/>
                <w:i/>
                <w:sz w:val="20"/>
              </w:rPr>
            </m:ctrlPr>
          </m:naryPr>
          <m:sub/>
          <m:sup/>
          <m:e>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0.1t</m:t>
                </m:r>
              </m:sup>
            </m:sSup>
          </m:e>
        </m:nary>
        <m:d>
          <m:dPr>
            <m:ctrlPr>
              <w:rPr>
                <w:rFonts w:ascii="Cambria Math" w:eastAsiaTheme="minorEastAsia" w:hAnsi="Cambria Math"/>
                <w:i/>
                <w:sz w:val="20"/>
              </w:rPr>
            </m:ctrlPr>
          </m:dPr>
          <m:e>
            <m:r>
              <w:rPr>
                <w:rFonts w:ascii="Cambria Math" w:eastAsiaTheme="minorEastAsia" w:hAnsi="Cambria Math"/>
                <w:sz w:val="20"/>
              </w:rPr>
              <m:t>0.1dt</m:t>
            </m:r>
          </m:e>
        </m:d>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0.1t</m:t>
            </m:r>
          </m:sup>
        </m:sSup>
        <m:r>
          <w:rPr>
            <w:rFonts w:ascii="Cambria Math" w:eastAsiaTheme="minorEastAsia" w:hAnsi="Cambria Math"/>
            <w:sz w:val="20"/>
          </w:rPr>
          <m:t>+C=2</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0.1t</m:t>
            </m:r>
          </m:sup>
        </m:sSup>
      </m:oMath>
    </w:p>
    <w:p w:rsidR="004D13EE" w:rsidRPr="005622B2" w:rsidRDefault="004D13EE" w:rsidP="00857160">
      <w:pPr>
        <w:rPr>
          <w:rFonts w:eastAsiaTheme="minorEastAsia"/>
          <w:sz w:val="20"/>
        </w:rPr>
      </w:pPr>
      <m:oMath>
        <m:r>
          <w:rPr>
            <w:rFonts w:ascii="Cambria Math" w:eastAsiaTheme="minorEastAsia" w:hAnsi="Cambria Math"/>
            <w:sz w:val="20"/>
          </w:rPr>
          <m:t>M</m:t>
        </m:r>
        <m:d>
          <m:dPr>
            <m:ctrlPr>
              <w:rPr>
                <w:rFonts w:ascii="Cambria Math" w:eastAsiaTheme="minorEastAsia" w:hAnsi="Cambria Math"/>
                <w:i/>
                <w:sz w:val="20"/>
              </w:rPr>
            </m:ctrlPr>
          </m:dPr>
          <m:e>
            <m:r>
              <w:rPr>
                <w:rFonts w:ascii="Cambria Math" w:eastAsiaTheme="minorEastAsia" w:hAnsi="Cambria Math"/>
                <w:sz w:val="20"/>
              </w:rPr>
              <m:t>8</m:t>
            </m:r>
          </m:e>
        </m:d>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m:t>
            </m:r>
            <m:d>
              <m:dPr>
                <m:ctrlPr>
                  <w:rPr>
                    <w:rFonts w:ascii="Cambria Math" w:eastAsiaTheme="minorEastAsia" w:hAnsi="Cambria Math"/>
                    <w:i/>
                    <w:sz w:val="20"/>
                  </w:rPr>
                </m:ctrlPr>
              </m:dPr>
              <m:e>
                <m:r>
                  <w:rPr>
                    <w:rFonts w:ascii="Cambria Math" w:eastAsiaTheme="minorEastAsia" w:hAnsi="Cambria Math"/>
                    <w:sz w:val="20"/>
                  </w:rPr>
                  <m:t>8</m:t>
                </m:r>
              </m:e>
            </m:d>
          </m:sup>
        </m:sSup>
        <m:r>
          <w:rPr>
            <w:rFonts w:ascii="Cambria Math" w:eastAsiaTheme="minorEastAsia" w:hAnsi="Cambria Math"/>
            <w:sz w:val="20"/>
          </w:rPr>
          <m:t>≈4.45</m:t>
        </m:r>
      </m:oMath>
      <w:r w:rsidRPr="005622B2">
        <w:rPr>
          <w:rFonts w:eastAsiaTheme="minorEastAsia"/>
          <w:sz w:val="20"/>
        </w:rPr>
        <w:t xml:space="preserve"> </w:t>
      </w:r>
      <w:proofErr w:type="gramStart"/>
      <w:r w:rsidRPr="005622B2">
        <w:rPr>
          <w:rFonts w:eastAsiaTheme="minorEastAsia"/>
          <w:sz w:val="20"/>
        </w:rPr>
        <w:t>grams</w:t>
      </w:r>
      <w:proofErr w:type="gramEnd"/>
    </w:p>
    <w:p w:rsidR="004D13EE" w:rsidRPr="005622B2" w:rsidRDefault="004D13EE" w:rsidP="004D13EE">
      <w:pPr>
        <w:rPr>
          <w:rFonts w:eastAsiaTheme="minorEastAsia"/>
          <w:sz w:val="20"/>
        </w:rPr>
      </w:pPr>
      <m:oMath>
        <m:r>
          <w:rPr>
            <w:rFonts w:ascii="Cambria Math" w:eastAsiaTheme="minorEastAsia" w:hAnsi="Cambria Math"/>
            <w:sz w:val="20"/>
          </w:rPr>
          <m:t>M</m:t>
        </m:r>
        <m:d>
          <m:dPr>
            <m:ctrlPr>
              <w:rPr>
                <w:rFonts w:ascii="Cambria Math" w:eastAsiaTheme="minorEastAsia" w:hAnsi="Cambria Math"/>
                <w:i/>
                <w:sz w:val="20"/>
              </w:rPr>
            </m:ctrlPr>
          </m:dPr>
          <m:e>
            <m:r>
              <w:rPr>
                <w:rFonts w:ascii="Cambria Math" w:eastAsiaTheme="minorEastAsia" w:hAnsi="Cambria Math"/>
                <w:sz w:val="20"/>
              </w:rPr>
              <m:t>12</m:t>
            </m:r>
          </m:e>
        </m:d>
        <m:r>
          <w:rPr>
            <w:rFonts w:ascii="Cambria Math" w:eastAsiaTheme="minorEastAsia" w:hAnsi="Cambria Math"/>
            <w:sz w:val="20"/>
          </w:rPr>
          <m:t>=2</m:t>
        </m:r>
        <m:sSup>
          <m:sSupPr>
            <m:ctrlPr>
              <w:rPr>
                <w:rFonts w:ascii="Cambria Math" w:eastAsiaTheme="minorEastAsia" w:hAnsi="Cambria Math"/>
                <w:i/>
                <w:sz w:val="20"/>
              </w:rPr>
            </m:ctrlPr>
          </m:sSupPr>
          <m:e>
            <m:r>
              <w:rPr>
                <w:rFonts w:ascii="Cambria Math" w:eastAsiaTheme="minorEastAsia" w:hAnsi="Cambria Math"/>
                <w:sz w:val="20"/>
              </w:rPr>
              <m:t>e</m:t>
            </m:r>
          </m:e>
          <m:sup>
            <m:r>
              <w:rPr>
                <w:rFonts w:ascii="Cambria Math" w:eastAsiaTheme="minorEastAsia" w:hAnsi="Cambria Math"/>
                <w:sz w:val="20"/>
              </w:rPr>
              <m:t>0.1</m:t>
            </m:r>
            <m:d>
              <m:dPr>
                <m:ctrlPr>
                  <w:rPr>
                    <w:rFonts w:ascii="Cambria Math" w:eastAsiaTheme="minorEastAsia" w:hAnsi="Cambria Math"/>
                    <w:i/>
                    <w:sz w:val="20"/>
                  </w:rPr>
                </m:ctrlPr>
              </m:dPr>
              <m:e>
                <m:r>
                  <w:rPr>
                    <w:rFonts w:ascii="Cambria Math" w:eastAsiaTheme="minorEastAsia" w:hAnsi="Cambria Math"/>
                    <w:sz w:val="20"/>
                  </w:rPr>
                  <m:t>12</m:t>
                </m:r>
              </m:e>
            </m:d>
          </m:sup>
        </m:sSup>
        <m:r>
          <w:rPr>
            <w:rFonts w:ascii="Cambria Math" w:eastAsiaTheme="minorEastAsia" w:hAnsi="Cambria Math"/>
            <w:sz w:val="20"/>
          </w:rPr>
          <m:t>≈6.64</m:t>
        </m:r>
      </m:oMath>
      <w:r w:rsidRPr="005622B2">
        <w:rPr>
          <w:rFonts w:eastAsiaTheme="minorEastAsia"/>
          <w:sz w:val="20"/>
        </w:rPr>
        <w:t xml:space="preserve"> </w:t>
      </w:r>
      <w:proofErr w:type="gramStart"/>
      <w:r w:rsidRPr="005622B2">
        <w:rPr>
          <w:rFonts w:eastAsiaTheme="minorEastAsia"/>
          <w:sz w:val="20"/>
        </w:rPr>
        <w:t>grams</w:t>
      </w:r>
      <w:proofErr w:type="gramEnd"/>
      <w:r w:rsidR="00122518" w:rsidRPr="005622B2">
        <w:rPr>
          <w:rFonts w:eastAsiaTheme="minorEastAsia"/>
          <w:sz w:val="20"/>
        </w:rPr>
        <w:t xml:space="preserve"> </w:t>
      </w:r>
    </w:p>
    <w:p w:rsidR="004D13EE" w:rsidRPr="005622B2" w:rsidRDefault="004D13EE" w:rsidP="00857160">
      <w:pPr>
        <w:rPr>
          <w:rFonts w:eastAsiaTheme="minorEastAsia"/>
          <w:sz w:val="20"/>
        </w:rPr>
      </w:pPr>
    </w:p>
    <w:sectPr w:rsidR="004D13EE" w:rsidRPr="005622B2" w:rsidSect="005622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548"/>
    <w:multiLevelType w:val="hybridMultilevel"/>
    <w:tmpl w:val="84BE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B2743"/>
    <w:multiLevelType w:val="hybridMultilevel"/>
    <w:tmpl w:val="D3CA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C20C4"/>
    <w:multiLevelType w:val="hybridMultilevel"/>
    <w:tmpl w:val="92F4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F87076"/>
    <w:multiLevelType w:val="hybridMultilevel"/>
    <w:tmpl w:val="525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957B37"/>
    <w:multiLevelType w:val="hybridMultilevel"/>
    <w:tmpl w:val="5E0A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1302F"/>
    <w:multiLevelType w:val="hybridMultilevel"/>
    <w:tmpl w:val="9526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996A2B"/>
    <w:rsid w:val="00005409"/>
    <w:rsid w:val="0000727F"/>
    <w:rsid w:val="0000775D"/>
    <w:rsid w:val="00011404"/>
    <w:rsid w:val="00011BC5"/>
    <w:rsid w:val="00041BB1"/>
    <w:rsid w:val="00063B3A"/>
    <w:rsid w:val="00075BB9"/>
    <w:rsid w:val="00082283"/>
    <w:rsid w:val="00084A4F"/>
    <w:rsid w:val="000A06DB"/>
    <w:rsid w:val="000A0C84"/>
    <w:rsid w:val="000B3D3B"/>
    <w:rsid w:val="000B5248"/>
    <w:rsid w:val="000D351C"/>
    <w:rsid w:val="000F2007"/>
    <w:rsid w:val="000F65C7"/>
    <w:rsid w:val="001046EF"/>
    <w:rsid w:val="001068AD"/>
    <w:rsid w:val="00112326"/>
    <w:rsid w:val="0012180A"/>
    <w:rsid w:val="00122518"/>
    <w:rsid w:val="00137562"/>
    <w:rsid w:val="001419BB"/>
    <w:rsid w:val="00165562"/>
    <w:rsid w:val="0018652F"/>
    <w:rsid w:val="00192D6D"/>
    <w:rsid w:val="001A191F"/>
    <w:rsid w:val="001B1767"/>
    <w:rsid w:val="001B446E"/>
    <w:rsid w:val="001D239A"/>
    <w:rsid w:val="001D3682"/>
    <w:rsid w:val="001F1C8C"/>
    <w:rsid w:val="001F4514"/>
    <w:rsid w:val="00200A5A"/>
    <w:rsid w:val="00210877"/>
    <w:rsid w:val="00211B4D"/>
    <w:rsid w:val="00214DD6"/>
    <w:rsid w:val="00232B51"/>
    <w:rsid w:val="002472C3"/>
    <w:rsid w:val="00263495"/>
    <w:rsid w:val="002731ED"/>
    <w:rsid w:val="00290ADF"/>
    <w:rsid w:val="0029307F"/>
    <w:rsid w:val="002A4299"/>
    <w:rsid w:val="002B1A55"/>
    <w:rsid w:val="002B3B69"/>
    <w:rsid w:val="002D4EE0"/>
    <w:rsid w:val="002E26D2"/>
    <w:rsid w:val="002E7363"/>
    <w:rsid w:val="002F7C2F"/>
    <w:rsid w:val="00301FBA"/>
    <w:rsid w:val="00306DDE"/>
    <w:rsid w:val="00307066"/>
    <w:rsid w:val="00314BF0"/>
    <w:rsid w:val="003154BC"/>
    <w:rsid w:val="00333CC1"/>
    <w:rsid w:val="00342E71"/>
    <w:rsid w:val="003455AC"/>
    <w:rsid w:val="0035633B"/>
    <w:rsid w:val="003714F3"/>
    <w:rsid w:val="00387522"/>
    <w:rsid w:val="003C7083"/>
    <w:rsid w:val="003F07F5"/>
    <w:rsid w:val="003F54A6"/>
    <w:rsid w:val="00404461"/>
    <w:rsid w:val="0040736D"/>
    <w:rsid w:val="004167E9"/>
    <w:rsid w:val="0042628B"/>
    <w:rsid w:val="00435D09"/>
    <w:rsid w:val="004361B1"/>
    <w:rsid w:val="00465985"/>
    <w:rsid w:val="00473C7D"/>
    <w:rsid w:val="004778FE"/>
    <w:rsid w:val="00496042"/>
    <w:rsid w:val="004A556F"/>
    <w:rsid w:val="004B06CC"/>
    <w:rsid w:val="004C206A"/>
    <w:rsid w:val="004C3A5B"/>
    <w:rsid w:val="004D13EE"/>
    <w:rsid w:val="004E69CA"/>
    <w:rsid w:val="005056C4"/>
    <w:rsid w:val="00507CE8"/>
    <w:rsid w:val="0051116A"/>
    <w:rsid w:val="00514004"/>
    <w:rsid w:val="005243C5"/>
    <w:rsid w:val="00533D31"/>
    <w:rsid w:val="00544037"/>
    <w:rsid w:val="00550B85"/>
    <w:rsid w:val="00555FF0"/>
    <w:rsid w:val="005622B2"/>
    <w:rsid w:val="00566BD9"/>
    <w:rsid w:val="00580A64"/>
    <w:rsid w:val="00584809"/>
    <w:rsid w:val="005A0A66"/>
    <w:rsid w:val="005B3C71"/>
    <w:rsid w:val="005B5EE7"/>
    <w:rsid w:val="005B7539"/>
    <w:rsid w:val="005C35BB"/>
    <w:rsid w:val="005D131E"/>
    <w:rsid w:val="005E1D4C"/>
    <w:rsid w:val="005E5DBF"/>
    <w:rsid w:val="005F4670"/>
    <w:rsid w:val="0061368B"/>
    <w:rsid w:val="00617896"/>
    <w:rsid w:val="00627A73"/>
    <w:rsid w:val="006350D9"/>
    <w:rsid w:val="00635DC8"/>
    <w:rsid w:val="00637747"/>
    <w:rsid w:val="00642684"/>
    <w:rsid w:val="0064365E"/>
    <w:rsid w:val="00647644"/>
    <w:rsid w:val="00654A33"/>
    <w:rsid w:val="0067267D"/>
    <w:rsid w:val="0067577D"/>
    <w:rsid w:val="00677CC8"/>
    <w:rsid w:val="00693137"/>
    <w:rsid w:val="00695F35"/>
    <w:rsid w:val="006B0F98"/>
    <w:rsid w:val="006B270D"/>
    <w:rsid w:val="006B6D4B"/>
    <w:rsid w:val="006D2234"/>
    <w:rsid w:val="006D7431"/>
    <w:rsid w:val="006F52F9"/>
    <w:rsid w:val="0072186F"/>
    <w:rsid w:val="00740BDD"/>
    <w:rsid w:val="00745769"/>
    <w:rsid w:val="0075324C"/>
    <w:rsid w:val="00760FAD"/>
    <w:rsid w:val="007700CD"/>
    <w:rsid w:val="0077763B"/>
    <w:rsid w:val="0079441D"/>
    <w:rsid w:val="007A4CB4"/>
    <w:rsid w:val="007A7319"/>
    <w:rsid w:val="007C37F2"/>
    <w:rsid w:val="00804CC0"/>
    <w:rsid w:val="0082355F"/>
    <w:rsid w:val="00834968"/>
    <w:rsid w:val="0084418C"/>
    <w:rsid w:val="00844495"/>
    <w:rsid w:val="008513D2"/>
    <w:rsid w:val="00854E14"/>
    <w:rsid w:val="00857160"/>
    <w:rsid w:val="00862B26"/>
    <w:rsid w:val="0086618C"/>
    <w:rsid w:val="008819A2"/>
    <w:rsid w:val="008868B1"/>
    <w:rsid w:val="00891232"/>
    <w:rsid w:val="008B5155"/>
    <w:rsid w:val="008C0623"/>
    <w:rsid w:val="008C13C3"/>
    <w:rsid w:val="008C52DD"/>
    <w:rsid w:val="008C6F81"/>
    <w:rsid w:val="008E001F"/>
    <w:rsid w:val="008E3363"/>
    <w:rsid w:val="008F51AC"/>
    <w:rsid w:val="009014DF"/>
    <w:rsid w:val="00911184"/>
    <w:rsid w:val="00914E9E"/>
    <w:rsid w:val="00925E53"/>
    <w:rsid w:val="00927162"/>
    <w:rsid w:val="00932F76"/>
    <w:rsid w:val="00943DE2"/>
    <w:rsid w:val="00952218"/>
    <w:rsid w:val="0095248F"/>
    <w:rsid w:val="00962E0E"/>
    <w:rsid w:val="00971A58"/>
    <w:rsid w:val="009730C7"/>
    <w:rsid w:val="00976934"/>
    <w:rsid w:val="00981EEE"/>
    <w:rsid w:val="00992140"/>
    <w:rsid w:val="00994158"/>
    <w:rsid w:val="00996A2B"/>
    <w:rsid w:val="009A6C0A"/>
    <w:rsid w:val="009E4D56"/>
    <w:rsid w:val="00A014F1"/>
    <w:rsid w:val="00A10B9C"/>
    <w:rsid w:val="00A171B2"/>
    <w:rsid w:val="00A421D7"/>
    <w:rsid w:val="00A8141B"/>
    <w:rsid w:val="00A96314"/>
    <w:rsid w:val="00AA64CF"/>
    <w:rsid w:val="00AC0185"/>
    <w:rsid w:val="00AD14DB"/>
    <w:rsid w:val="00AD799E"/>
    <w:rsid w:val="00AE560F"/>
    <w:rsid w:val="00AF1A76"/>
    <w:rsid w:val="00AF3AE5"/>
    <w:rsid w:val="00B07D37"/>
    <w:rsid w:val="00B13051"/>
    <w:rsid w:val="00B13073"/>
    <w:rsid w:val="00B136D8"/>
    <w:rsid w:val="00B14FE2"/>
    <w:rsid w:val="00B15BA5"/>
    <w:rsid w:val="00B22380"/>
    <w:rsid w:val="00B27B8B"/>
    <w:rsid w:val="00B27F57"/>
    <w:rsid w:val="00B407DE"/>
    <w:rsid w:val="00B46164"/>
    <w:rsid w:val="00B560A7"/>
    <w:rsid w:val="00B5651C"/>
    <w:rsid w:val="00B6752F"/>
    <w:rsid w:val="00BA4DB8"/>
    <w:rsid w:val="00BA689A"/>
    <w:rsid w:val="00BC6437"/>
    <w:rsid w:val="00BE3CC9"/>
    <w:rsid w:val="00BF060B"/>
    <w:rsid w:val="00BF2BCA"/>
    <w:rsid w:val="00BF3EB7"/>
    <w:rsid w:val="00C044F1"/>
    <w:rsid w:val="00C21735"/>
    <w:rsid w:val="00C26A81"/>
    <w:rsid w:val="00C35B70"/>
    <w:rsid w:val="00C35DB5"/>
    <w:rsid w:val="00C6388A"/>
    <w:rsid w:val="00C77841"/>
    <w:rsid w:val="00C96ECD"/>
    <w:rsid w:val="00CA57DB"/>
    <w:rsid w:val="00CD7509"/>
    <w:rsid w:val="00CE2D8F"/>
    <w:rsid w:val="00CE5D37"/>
    <w:rsid w:val="00CE7375"/>
    <w:rsid w:val="00CF2D1D"/>
    <w:rsid w:val="00D0495D"/>
    <w:rsid w:val="00D13A5C"/>
    <w:rsid w:val="00D27A13"/>
    <w:rsid w:val="00D612FD"/>
    <w:rsid w:val="00D81F86"/>
    <w:rsid w:val="00D83EB8"/>
    <w:rsid w:val="00D94314"/>
    <w:rsid w:val="00DB457A"/>
    <w:rsid w:val="00DD2047"/>
    <w:rsid w:val="00DE548C"/>
    <w:rsid w:val="00DE5ECE"/>
    <w:rsid w:val="00DE766A"/>
    <w:rsid w:val="00E11A69"/>
    <w:rsid w:val="00E2428E"/>
    <w:rsid w:val="00E3204F"/>
    <w:rsid w:val="00E50FCB"/>
    <w:rsid w:val="00E51137"/>
    <w:rsid w:val="00E52A13"/>
    <w:rsid w:val="00E60586"/>
    <w:rsid w:val="00E76719"/>
    <w:rsid w:val="00E87533"/>
    <w:rsid w:val="00E94A39"/>
    <w:rsid w:val="00EB175A"/>
    <w:rsid w:val="00EC6D6E"/>
    <w:rsid w:val="00EC7036"/>
    <w:rsid w:val="00EE01D9"/>
    <w:rsid w:val="00F06181"/>
    <w:rsid w:val="00F1497E"/>
    <w:rsid w:val="00F22786"/>
    <w:rsid w:val="00F5198E"/>
    <w:rsid w:val="00F66CBB"/>
    <w:rsid w:val="00F91DE9"/>
    <w:rsid w:val="00FB134C"/>
    <w:rsid w:val="00FB1376"/>
    <w:rsid w:val="00FC14A8"/>
    <w:rsid w:val="00FC3C8B"/>
    <w:rsid w:val="00FE1DD7"/>
    <w:rsid w:val="00FE4232"/>
    <w:rsid w:val="00FF7274"/>
  </w:rsids>
  <m:mathPr>
    <m:mathFont m:val="Cambria Math"/>
    <m:brkBin m:val="before"/>
    <m:brkBinSub m:val="--"/>
    <m:smallFrac m:val="off"/>
    <m:dispDef/>
    <m:lMargin m:val="0"/>
    <m:rMargin m:val="0"/>
    <m:defJc m:val="left"/>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181"/>
  </w:style>
  <w:style w:type="paragraph" w:styleId="Heading1">
    <w:name w:val="heading 1"/>
    <w:basedOn w:val="Normal"/>
    <w:next w:val="Normal"/>
    <w:link w:val="Heading1Char"/>
    <w:uiPriority w:val="9"/>
    <w:qFormat/>
    <w:rsid w:val="00F66C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6C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77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A2B"/>
    <w:pPr>
      <w:spacing w:after="0" w:line="240" w:lineRule="auto"/>
    </w:pPr>
  </w:style>
  <w:style w:type="table" w:styleId="TableGrid">
    <w:name w:val="Table Grid"/>
    <w:basedOn w:val="TableNormal"/>
    <w:uiPriority w:val="59"/>
    <w:rsid w:val="001D36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CB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6CBB"/>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637747"/>
    <w:rPr>
      <w:color w:val="808080"/>
    </w:rPr>
  </w:style>
  <w:style w:type="paragraph" w:styleId="BalloonText">
    <w:name w:val="Balloon Text"/>
    <w:basedOn w:val="Normal"/>
    <w:link w:val="BalloonTextChar"/>
    <w:uiPriority w:val="99"/>
    <w:semiHidden/>
    <w:unhideWhenUsed/>
    <w:rsid w:val="00637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47"/>
    <w:rPr>
      <w:rFonts w:ascii="Tahoma" w:hAnsi="Tahoma" w:cs="Tahoma"/>
      <w:sz w:val="16"/>
      <w:szCs w:val="16"/>
    </w:rPr>
  </w:style>
  <w:style w:type="paragraph" w:styleId="Caption">
    <w:name w:val="caption"/>
    <w:basedOn w:val="Normal"/>
    <w:next w:val="Normal"/>
    <w:uiPriority w:val="35"/>
    <w:unhideWhenUsed/>
    <w:qFormat/>
    <w:rsid w:val="00CE7375"/>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00775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629507614">
      <w:bodyDiv w:val="1"/>
      <w:marLeft w:val="0"/>
      <w:marRight w:val="0"/>
      <w:marTop w:val="0"/>
      <w:marBottom w:val="0"/>
      <w:divBdr>
        <w:top w:val="none" w:sz="0" w:space="0" w:color="auto"/>
        <w:left w:val="none" w:sz="0" w:space="0" w:color="auto"/>
        <w:bottom w:val="none" w:sz="0" w:space="0" w:color="auto"/>
        <w:right w:val="none" w:sz="0" w:space="0" w:color="auto"/>
      </w:divBdr>
    </w:div>
    <w:div w:id="188371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dc:creator>
  <cp:lastModifiedBy>Del</cp:lastModifiedBy>
  <cp:revision>7</cp:revision>
  <dcterms:created xsi:type="dcterms:W3CDTF">2010-12-27T12:09:00Z</dcterms:created>
  <dcterms:modified xsi:type="dcterms:W3CDTF">2011-03-30T16:39:00Z</dcterms:modified>
</cp:coreProperties>
</file>